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FDA4" w14:textId="77777777" w:rsidR="00DC44FE" w:rsidRPr="00B854A3" w:rsidRDefault="00000000" w:rsidP="00B854A3">
      <w:pPr>
        <w:pBdr>
          <w:top w:val="nil"/>
          <w:left w:val="nil"/>
          <w:bottom w:val="nil"/>
          <w:right w:val="nil"/>
          <w:between w:val="nil"/>
        </w:pBdr>
        <w:spacing w:before="360" w:after="240" w:line="276" w:lineRule="auto"/>
        <w:jc w:val="center"/>
        <w:rPr>
          <w:b/>
          <w:smallCaps/>
          <w:color w:val="5A3C94"/>
          <w:sz w:val="32"/>
          <w:szCs w:val="32"/>
        </w:rPr>
      </w:pPr>
      <w:r w:rsidRPr="00B854A3">
        <w:rPr>
          <w:b/>
          <w:smallCaps/>
          <w:color w:val="5A3C94"/>
          <w:sz w:val="32"/>
          <w:szCs w:val="32"/>
        </w:rPr>
        <w:t>Annex 2</w:t>
      </w:r>
    </w:p>
    <w:p w14:paraId="3D22360C" w14:textId="77777777" w:rsidR="00DC44FE" w:rsidRPr="00B854A3" w:rsidRDefault="00000000" w:rsidP="00B854A3">
      <w:pPr>
        <w:pBdr>
          <w:top w:val="nil"/>
          <w:left w:val="nil"/>
          <w:bottom w:val="nil"/>
          <w:right w:val="nil"/>
          <w:between w:val="nil"/>
        </w:pBdr>
        <w:spacing w:before="360" w:after="240" w:line="276" w:lineRule="auto"/>
        <w:jc w:val="center"/>
        <w:rPr>
          <w:b/>
          <w:smallCaps/>
          <w:color w:val="5A3C94"/>
          <w:sz w:val="32"/>
          <w:szCs w:val="32"/>
        </w:rPr>
      </w:pPr>
      <w:r w:rsidRPr="00B854A3">
        <w:rPr>
          <w:b/>
          <w:smallCaps/>
          <w:color w:val="5A3C94"/>
          <w:sz w:val="32"/>
          <w:szCs w:val="32"/>
        </w:rPr>
        <w:t>technical proposal template</w:t>
      </w:r>
    </w:p>
    <w:p w14:paraId="64805069" w14:textId="77777777" w:rsidR="00DC44FE" w:rsidRPr="00B854A3" w:rsidRDefault="00000000" w:rsidP="00B854A3">
      <w:pPr>
        <w:pBdr>
          <w:top w:val="nil"/>
          <w:left w:val="nil"/>
          <w:bottom w:val="nil"/>
          <w:right w:val="nil"/>
          <w:between w:val="nil"/>
        </w:pBdr>
        <w:spacing w:before="360" w:after="240" w:line="276" w:lineRule="auto"/>
        <w:jc w:val="center"/>
        <w:rPr>
          <w:smallCaps/>
          <w:color w:val="5A3C94"/>
          <w:sz w:val="32"/>
          <w:szCs w:val="32"/>
        </w:rPr>
      </w:pPr>
      <w:proofErr w:type="spellStart"/>
      <w:r w:rsidRPr="00B854A3">
        <w:rPr>
          <w:smallCaps/>
          <w:color w:val="5A3C94"/>
          <w:sz w:val="32"/>
          <w:szCs w:val="32"/>
        </w:rPr>
        <w:t>SynergistEIC</w:t>
      </w:r>
      <w:proofErr w:type="spellEnd"/>
      <w:r w:rsidRPr="00B854A3">
        <w:rPr>
          <w:smallCaps/>
          <w:color w:val="5A3C94"/>
          <w:sz w:val="32"/>
          <w:szCs w:val="32"/>
        </w:rPr>
        <w:t xml:space="preserve"> – Open Call 1</w:t>
      </w:r>
    </w:p>
    <w:p w14:paraId="2999B51F" w14:textId="3415F4DF" w:rsidR="00DC44FE" w:rsidRPr="00B854A3" w:rsidRDefault="00000000" w:rsidP="00B854A3">
      <w:pPr>
        <w:pBdr>
          <w:top w:val="nil"/>
          <w:left w:val="nil"/>
          <w:bottom w:val="nil"/>
          <w:right w:val="nil"/>
          <w:between w:val="nil"/>
        </w:pBdr>
        <w:spacing w:before="360" w:after="240" w:line="276" w:lineRule="auto"/>
        <w:jc w:val="center"/>
        <w:rPr>
          <w:smallCaps/>
          <w:color w:val="2FB671"/>
          <w:sz w:val="32"/>
          <w:szCs w:val="32"/>
        </w:rPr>
      </w:pPr>
      <w:r w:rsidRPr="00B854A3">
        <w:rPr>
          <w:smallCaps/>
          <w:color w:val="2FB671"/>
          <w:sz w:val="32"/>
          <w:szCs w:val="32"/>
        </w:rPr>
        <w:t>Closing date of proposals: 14</w:t>
      </w:r>
      <w:r w:rsidR="00D570A4">
        <w:rPr>
          <w:smallCaps/>
          <w:color w:val="2FB671"/>
          <w:sz w:val="32"/>
          <w:szCs w:val="32"/>
        </w:rPr>
        <w:t xml:space="preserve"> </w:t>
      </w:r>
      <w:r w:rsidRPr="00B854A3">
        <w:rPr>
          <w:smallCaps/>
          <w:color w:val="2FB671"/>
          <w:sz w:val="32"/>
          <w:szCs w:val="32"/>
        </w:rPr>
        <w:t>June 2023, 17:00 CEST</w:t>
      </w:r>
    </w:p>
    <w:p w14:paraId="08C62C19" w14:textId="77777777" w:rsidR="00DC44FE" w:rsidRPr="00B854A3" w:rsidRDefault="00DC44FE" w:rsidP="00B854A3">
      <w:pPr>
        <w:pBdr>
          <w:top w:val="nil"/>
          <w:left w:val="nil"/>
          <w:bottom w:val="nil"/>
          <w:right w:val="nil"/>
          <w:between w:val="nil"/>
        </w:pBdr>
        <w:spacing w:before="360" w:after="240" w:line="276" w:lineRule="auto"/>
        <w:rPr>
          <w:smallCaps/>
          <w:color w:val="5A3C94"/>
        </w:rPr>
      </w:pPr>
    </w:p>
    <w:p w14:paraId="359679A6" w14:textId="77777777" w:rsidR="00DC44FE" w:rsidRPr="00B854A3" w:rsidRDefault="00000000" w:rsidP="00B854A3">
      <w:pPr>
        <w:pBdr>
          <w:top w:val="nil"/>
          <w:left w:val="nil"/>
          <w:bottom w:val="nil"/>
          <w:right w:val="nil"/>
          <w:between w:val="nil"/>
        </w:pBdr>
        <w:spacing w:before="360" w:after="240" w:line="276" w:lineRule="auto"/>
        <w:rPr>
          <w:smallCaps/>
          <w:color w:val="5A3C94"/>
        </w:rPr>
      </w:pPr>
      <w:r w:rsidRPr="00B854A3">
        <w:rPr>
          <w:smallCaps/>
          <w:color w:val="5A3C94"/>
        </w:rPr>
        <w:t>General Instructions on the template</w:t>
      </w:r>
    </w:p>
    <w:tbl>
      <w:tblPr>
        <w:tblStyle w:val="a"/>
        <w:tblW w:w="9355" w:type="dxa"/>
        <w:tblBorders>
          <w:top w:val="single" w:sz="4" w:space="0" w:color="929292"/>
          <w:left w:val="single" w:sz="4" w:space="0" w:color="A5E7C6"/>
          <w:bottom w:val="dotted" w:sz="4" w:space="0" w:color="AEDABB"/>
          <w:right w:val="single" w:sz="4" w:space="0" w:color="A5E7C6"/>
          <w:insideH w:val="dotted" w:sz="4" w:space="0" w:color="AEDABB"/>
          <w:insideV w:val="single" w:sz="4" w:space="0" w:color="A5E7C6"/>
        </w:tblBorders>
        <w:tblLayout w:type="fixed"/>
        <w:tblLook w:val="04A0" w:firstRow="1" w:lastRow="0" w:firstColumn="1" w:lastColumn="0" w:noHBand="0" w:noVBand="1"/>
      </w:tblPr>
      <w:tblGrid>
        <w:gridCol w:w="9355"/>
      </w:tblGrid>
      <w:tr w:rsidR="00DC44FE" w:rsidRPr="00B854A3" w14:paraId="65BB9F21" w14:textId="77777777" w:rsidTr="00DC4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tcPr>
          <w:p w14:paraId="68C5A27B" w14:textId="77777777" w:rsidR="00DC44FE" w:rsidRPr="00B854A3" w:rsidRDefault="00000000" w:rsidP="00B854A3">
            <w:pPr>
              <w:pBdr>
                <w:top w:val="nil"/>
                <w:left w:val="nil"/>
                <w:bottom w:val="nil"/>
                <w:right w:val="nil"/>
                <w:between w:val="nil"/>
              </w:pBdr>
              <w:spacing w:before="120" w:after="180" w:line="276" w:lineRule="auto"/>
              <w:jc w:val="both"/>
              <w:rPr>
                <w:rFonts w:eastAsia="Arial" w:cs="Arial"/>
                <w:color w:val="3F3F3F"/>
              </w:rPr>
            </w:pPr>
            <w:r w:rsidRPr="00B854A3">
              <w:rPr>
                <w:rFonts w:eastAsia="Arial" w:cs="Arial"/>
                <w:color w:val="3F3F3F"/>
              </w:rPr>
              <w:t xml:space="preserve">This template is to be used for the </w:t>
            </w:r>
            <w:proofErr w:type="spellStart"/>
            <w:r w:rsidRPr="00B854A3">
              <w:rPr>
                <w:rFonts w:eastAsia="Arial" w:cs="Arial"/>
                <w:color w:val="3F3F3F"/>
              </w:rPr>
              <w:t>SynergistEIC</w:t>
            </w:r>
            <w:proofErr w:type="spellEnd"/>
            <w:r w:rsidRPr="00B854A3">
              <w:rPr>
                <w:rFonts w:eastAsia="Arial" w:cs="Arial"/>
                <w:color w:val="3F3F3F"/>
              </w:rPr>
              <w:t xml:space="preserve"> Open Call 1 submission procedure.</w:t>
            </w:r>
          </w:p>
          <w:p w14:paraId="00F725F9" w14:textId="77777777" w:rsidR="00DC44FE" w:rsidRPr="00B854A3" w:rsidRDefault="00000000" w:rsidP="00B854A3">
            <w:pPr>
              <w:pBdr>
                <w:top w:val="nil"/>
                <w:left w:val="nil"/>
                <w:bottom w:val="nil"/>
                <w:right w:val="nil"/>
                <w:between w:val="nil"/>
              </w:pBdr>
              <w:spacing w:before="120" w:after="180" w:line="276" w:lineRule="auto"/>
              <w:jc w:val="both"/>
              <w:rPr>
                <w:rFonts w:eastAsia="Arial" w:cs="Arial"/>
                <w:color w:val="3F3F3F"/>
              </w:rPr>
            </w:pPr>
            <w:r w:rsidRPr="00B854A3">
              <w:rPr>
                <w:rFonts w:eastAsia="Arial" w:cs="Arial"/>
                <w:color w:val="3F3F3F"/>
              </w:rPr>
              <w:t>The structure of this template must be strictly followed when preparing your proposal. It has been designed to ensure that the important aspects of your planned work are presented in a way that will enable the experts to make an effective assessment against the evaluation criteria.</w:t>
            </w:r>
          </w:p>
          <w:p w14:paraId="24787A68" w14:textId="77777777" w:rsidR="00DC44FE" w:rsidRPr="00B854A3" w:rsidRDefault="00000000" w:rsidP="00B854A3">
            <w:pPr>
              <w:pBdr>
                <w:top w:val="nil"/>
                <w:left w:val="nil"/>
                <w:bottom w:val="nil"/>
                <w:right w:val="nil"/>
                <w:between w:val="nil"/>
              </w:pBdr>
              <w:spacing w:before="120" w:after="180" w:line="276" w:lineRule="auto"/>
              <w:jc w:val="both"/>
              <w:rPr>
                <w:rFonts w:eastAsia="Arial" w:cs="Arial"/>
                <w:b/>
                <w:color w:val="3F3F3F"/>
              </w:rPr>
            </w:pPr>
            <w:r w:rsidRPr="00B854A3">
              <w:rPr>
                <w:rFonts w:eastAsia="Arial" w:cs="Arial"/>
                <w:b/>
                <w:color w:val="3F3F3F"/>
              </w:rPr>
              <w:t>All applicants should organize their information as focused as possible, explaining at least the following aspects of their projects: overall description of the application; potential users/customers and markets; methods and approaches for users/customer engagement; resolution of the ownership (including preferably open source licensing approach for the results); positioning on the market against existing similar solutions/services; clear description of the added value; data quality properties that will be achieved by the application solution; time to market of the proposed solution/application.</w:t>
            </w:r>
          </w:p>
          <w:p w14:paraId="3CFC9D0F" w14:textId="77777777" w:rsidR="00DC44FE" w:rsidRPr="00B854A3" w:rsidRDefault="00000000" w:rsidP="00B854A3">
            <w:pPr>
              <w:pBdr>
                <w:top w:val="nil"/>
                <w:left w:val="nil"/>
                <w:bottom w:val="nil"/>
                <w:right w:val="nil"/>
                <w:between w:val="nil"/>
              </w:pBdr>
              <w:spacing w:before="120" w:after="180" w:line="276" w:lineRule="auto"/>
              <w:jc w:val="both"/>
              <w:rPr>
                <w:rFonts w:eastAsia="Arial" w:cs="Arial"/>
                <w:color w:val="3F3F3F"/>
              </w:rPr>
            </w:pPr>
            <w:r w:rsidRPr="00B854A3">
              <w:rPr>
                <w:rFonts w:eastAsia="Arial" w:cs="Arial"/>
                <w:color w:val="3F3F3F"/>
              </w:rPr>
              <w:t xml:space="preserve">Please be aware that proposals will be evaluated as they were submitted, rather than on their potential if certain changes were to be made. This means that only proposals that successfully address all the required aspects will have a chance of being funded. There will be no possibility for significant changes to content, </w:t>
            </w:r>
            <w:proofErr w:type="gramStart"/>
            <w:r w:rsidRPr="00B854A3">
              <w:rPr>
                <w:rFonts w:eastAsia="Arial" w:cs="Arial"/>
                <w:color w:val="3F3F3F"/>
              </w:rPr>
              <w:t>budget</w:t>
            </w:r>
            <w:proofErr w:type="gramEnd"/>
            <w:r w:rsidRPr="00B854A3">
              <w:rPr>
                <w:rFonts w:eastAsia="Arial" w:cs="Arial"/>
                <w:color w:val="3F3F3F"/>
              </w:rPr>
              <w:t xml:space="preserve"> and team composition during grant preparation.</w:t>
            </w:r>
          </w:p>
          <w:p w14:paraId="42220D0C" w14:textId="77777777" w:rsidR="00DC44FE" w:rsidRPr="00B854A3" w:rsidRDefault="00000000" w:rsidP="00B854A3">
            <w:pPr>
              <w:pBdr>
                <w:top w:val="nil"/>
                <w:left w:val="nil"/>
                <w:bottom w:val="nil"/>
                <w:right w:val="nil"/>
                <w:between w:val="nil"/>
              </w:pBdr>
              <w:spacing w:before="120" w:after="180" w:line="276" w:lineRule="auto"/>
              <w:jc w:val="both"/>
              <w:rPr>
                <w:rFonts w:eastAsia="Arial" w:cs="Arial"/>
                <w:color w:val="3F3F3F"/>
              </w:rPr>
            </w:pPr>
            <w:r w:rsidRPr="00B854A3">
              <w:rPr>
                <w:rFonts w:eastAsia="Arial" w:cs="Arial"/>
                <w:color w:val="3F3F3F"/>
              </w:rPr>
              <w:t>Total page limit: Sections 1, 2, 3, 4, 5, 6 and 7, together, should not be longer than 10 pages (Excluding section 8 Ethics and security).</w:t>
            </w:r>
          </w:p>
          <w:p w14:paraId="2F5B572F" w14:textId="77777777" w:rsidR="00DC44FE" w:rsidRPr="00B854A3" w:rsidRDefault="00000000" w:rsidP="00B854A3">
            <w:pPr>
              <w:pBdr>
                <w:top w:val="nil"/>
                <w:left w:val="nil"/>
                <w:bottom w:val="nil"/>
                <w:right w:val="nil"/>
                <w:between w:val="nil"/>
              </w:pBdr>
              <w:spacing w:before="120" w:after="180" w:line="276" w:lineRule="auto"/>
              <w:jc w:val="both"/>
              <w:rPr>
                <w:rFonts w:eastAsia="Arial" w:cs="Arial"/>
                <w:color w:val="3F3F3F"/>
              </w:rPr>
            </w:pPr>
            <w:r w:rsidRPr="00B854A3">
              <w:rPr>
                <w:rFonts w:eastAsia="Arial" w:cs="Arial"/>
                <w:color w:val="3F3F3F"/>
              </w:rPr>
              <w:t xml:space="preserve">All tables, figures, </w:t>
            </w:r>
            <w:proofErr w:type="gramStart"/>
            <w:r w:rsidRPr="00B854A3">
              <w:rPr>
                <w:rFonts w:eastAsia="Arial" w:cs="Arial"/>
                <w:color w:val="3F3F3F"/>
              </w:rPr>
              <w:t>references</w:t>
            </w:r>
            <w:proofErr w:type="gramEnd"/>
            <w:r w:rsidRPr="00B854A3">
              <w:rPr>
                <w:rFonts w:eastAsia="Arial" w:cs="Arial"/>
                <w:color w:val="3F3F3F"/>
              </w:rPr>
              <w:t xml:space="preserve"> and any other element pertaining to these sections must be included as an integral part of these sections and are thus counted against this page limit. </w:t>
            </w:r>
          </w:p>
          <w:p w14:paraId="5E2C6709" w14:textId="77777777" w:rsidR="00DC44FE" w:rsidRPr="00B854A3" w:rsidRDefault="00000000" w:rsidP="00B854A3">
            <w:pPr>
              <w:pBdr>
                <w:top w:val="nil"/>
                <w:left w:val="nil"/>
                <w:bottom w:val="nil"/>
                <w:right w:val="nil"/>
                <w:between w:val="nil"/>
              </w:pBdr>
              <w:spacing w:before="120" w:after="180" w:line="276" w:lineRule="auto"/>
              <w:jc w:val="both"/>
              <w:rPr>
                <w:rFonts w:eastAsia="Arial" w:cs="Arial"/>
                <w:color w:val="3F3F3F"/>
              </w:rPr>
            </w:pPr>
            <w:r w:rsidRPr="00B854A3">
              <w:rPr>
                <w:rFonts w:eastAsia="Arial" w:cs="Arial"/>
                <w:color w:val="3F3F3F"/>
              </w:rPr>
              <w:lastRenderedPageBreak/>
              <w:t>You must remove this instruction page before submitting.</w:t>
            </w:r>
          </w:p>
          <w:p w14:paraId="6879B09D" w14:textId="77777777" w:rsidR="00DC44FE" w:rsidRPr="00B854A3" w:rsidRDefault="00000000" w:rsidP="00B854A3">
            <w:pPr>
              <w:pBdr>
                <w:top w:val="nil"/>
                <w:left w:val="nil"/>
                <w:bottom w:val="nil"/>
                <w:right w:val="nil"/>
                <w:between w:val="nil"/>
              </w:pBdr>
              <w:spacing w:before="120" w:after="180" w:line="276" w:lineRule="auto"/>
              <w:jc w:val="both"/>
              <w:rPr>
                <w:rFonts w:eastAsia="Arial" w:cs="Arial"/>
                <w:color w:val="3F3F3F"/>
              </w:rPr>
            </w:pPr>
            <w:r w:rsidRPr="00B854A3">
              <w:rPr>
                <w:rFonts w:eastAsia="Arial" w:cs="Arial"/>
                <w:color w:val="3F3F3F"/>
              </w:rPr>
              <w:t>After the deadline, excess pages (in over-long proposals/applications) will not be taken into consideration by the experts.</w:t>
            </w:r>
          </w:p>
          <w:p w14:paraId="1F7969E7" w14:textId="77777777" w:rsidR="00DC44FE" w:rsidRPr="00B854A3" w:rsidRDefault="00000000" w:rsidP="00B854A3">
            <w:pPr>
              <w:pBdr>
                <w:top w:val="nil"/>
                <w:left w:val="nil"/>
                <w:bottom w:val="nil"/>
                <w:right w:val="nil"/>
                <w:between w:val="nil"/>
              </w:pBdr>
              <w:spacing w:before="120" w:after="180" w:line="276" w:lineRule="auto"/>
              <w:jc w:val="both"/>
              <w:rPr>
                <w:rFonts w:eastAsia="Arial" w:cs="Arial"/>
                <w:color w:val="3F3F3F"/>
              </w:rPr>
            </w:pPr>
            <w:r w:rsidRPr="00B854A3">
              <w:rPr>
                <w:rFonts w:eastAsia="Arial" w:cs="Arial"/>
                <w:color w:val="3F3F3F"/>
              </w:rPr>
              <w:t xml:space="preserve">The proposal is a self-contained document. Experts will be instructed to ignore hyperlinks to information that is specifically designed to expand the proposal, thus circumventing the page limit. Please, do not consider the page limit as a target! It is in your interest to keep your text as concise as </w:t>
            </w:r>
            <w:proofErr w:type="gramStart"/>
            <w:r w:rsidRPr="00B854A3">
              <w:rPr>
                <w:rFonts w:eastAsia="Arial" w:cs="Arial"/>
                <w:color w:val="3F3F3F"/>
              </w:rPr>
              <w:t>possible, since</w:t>
            </w:r>
            <w:proofErr w:type="gramEnd"/>
            <w:r w:rsidRPr="00B854A3">
              <w:rPr>
                <w:rFonts w:eastAsia="Arial" w:cs="Arial"/>
                <w:color w:val="3F3F3F"/>
              </w:rPr>
              <w:t xml:space="preserve"> experts rarely view unnecessarily long proposals in a positive light. </w:t>
            </w:r>
          </w:p>
          <w:p w14:paraId="0FE087DB" w14:textId="77777777" w:rsidR="00DC44FE" w:rsidRPr="00B854A3" w:rsidRDefault="00000000" w:rsidP="00B854A3">
            <w:pPr>
              <w:pBdr>
                <w:top w:val="nil"/>
                <w:left w:val="nil"/>
                <w:bottom w:val="nil"/>
                <w:right w:val="nil"/>
                <w:between w:val="nil"/>
              </w:pBdr>
              <w:spacing w:before="120" w:after="180" w:line="276" w:lineRule="auto"/>
              <w:jc w:val="both"/>
              <w:rPr>
                <w:rFonts w:eastAsia="Arial" w:cs="Arial"/>
                <w:color w:val="3F3F3F"/>
              </w:rPr>
            </w:pPr>
            <w:r w:rsidRPr="00B854A3">
              <w:rPr>
                <w:rFonts w:eastAsia="Arial" w:cs="Arial"/>
                <w:color w:val="3F3F3F"/>
              </w:rPr>
              <w:t>The following formatting conditions apply: The reference font for the body text is Arial. The use of a different font for the body text is not advised and is subject to the cumulative conditions that the font is legible and that its use does not significantly shorten the representation of the proposal in number of pages compared to using the reference font (for example with a view to bypass the page limit). The minimum font size allowed is 11 points.</w:t>
            </w:r>
          </w:p>
          <w:p w14:paraId="33C8943B" w14:textId="77777777" w:rsidR="00DC44FE" w:rsidRPr="00B854A3" w:rsidRDefault="00000000" w:rsidP="00B854A3">
            <w:pPr>
              <w:pBdr>
                <w:top w:val="nil"/>
                <w:left w:val="nil"/>
                <w:bottom w:val="nil"/>
                <w:right w:val="nil"/>
                <w:between w:val="nil"/>
              </w:pBdr>
              <w:spacing w:before="120" w:after="180" w:line="276" w:lineRule="auto"/>
              <w:jc w:val="both"/>
              <w:rPr>
                <w:rFonts w:eastAsia="Arial" w:cs="Arial"/>
                <w:color w:val="3F3F3F"/>
              </w:rPr>
            </w:pPr>
            <w:r w:rsidRPr="00B854A3">
              <w:rPr>
                <w:rFonts w:eastAsia="Arial" w:cs="Arial"/>
                <w:color w:val="3F3F3F"/>
              </w:rPr>
              <w:t>Standard character spacing and a minimum of single line spacing is to be used. Text elements other than the body text, such as headers, foot/end notes, captions, formula's, may deviate, but must be legible.</w:t>
            </w:r>
          </w:p>
          <w:p w14:paraId="30EB73B3" w14:textId="77777777" w:rsidR="00DC44FE" w:rsidRPr="00B854A3" w:rsidRDefault="00000000" w:rsidP="00B854A3">
            <w:pPr>
              <w:pBdr>
                <w:top w:val="nil"/>
                <w:left w:val="nil"/>
                <w:bottom w:val="nil"/>
                <w:right w:val="nil"/>
                <w:between w:val="nil"/>
              </w:pBdr>
              <w:spacing w:before="120" w:after="180" w:line="276" w:lineRule="auto"/>
              <w:jc w:val="both"/>
              <w:rPr>
                <w:rFonts w:eastAsia="Arial" w:cs="Arial"/>
                <w:color w:val="3F3F3F"/>
              </w:rPr>
            </w:pPr>
            <w:r w:rsidRPr="00B854A3">
              <w:rPr>
                <w:rFonts w:eastAsia="Arial" w:cs="Arial"/>
                <w:color w:val="3F3F3F"/>
              </w:rPr>
              <w:t>The page size is A4, and all margins (top, bottom, left, right) should be at least 20 mm.</w:t>
            </w:r>
          </w:p>
          <w:p w14:paraId="53C272D1" w14:textId="77777777" w:rsidR="00DC44FE" w:rsidRPr="00B854A3" w:rsidRDefault="00000000" w:rsidP="00B854A3">
            <w:pPr>
              <w:pBdr>
                <w:top w:val="nil"/>
                <w:left w:val="nil"/>
                <w:bottom w:val="nil"/>
                <w:right w:val="nil"/>
                <w:between w:val="nil"/>
              </w:pBdr>
              <w:spacing w:before="120" w:after="180" w:line="276" w:lineRule="auto"/>
              <w:jc w:val="both"/>
              <w:rPr>
                <w:rFonts w:eastAsia="Arial" w:cs="Arial"/>
                <w:color w:val="3F3F3F"/>
              </w:rPr>
            </w:pPr>
            <w:r w:rsidRPr="00B854A3">
              <w:rPr>
                <w:rFonts w:eastAsia="Arial" w:cs="Arial"/>
                <w:b/>
                <w:color w:val="3F3F3F"/>
                <w:u w:val="single"/>
              </w:rPr>
              <w:t>Delete the guidance text in each section.</w:t>
            </w:r>
          </w:p>
        </w:tc>
      </w:tr>
    </w:tbl>
    <w:p w14:paraId="69D4A1B5" w14:textId="77777777" w:rsidR="00DC44FE" w:rsidRPr="00B854A3" w:rsidRDefault="00DC44FE" w:rsidP="00B854A3">
      <w:pPr>
        <w:pBdr>
          <w:top w:val="nil"/>
          <w:left w:val="nil"/>
          <w:bottom w:val="nil"/>
          <w:right w:val="nil"/>
          <w:between w:val="nil"/>
        </w:pBdr>
        <w:spacing w:before="120" w:after="180" w:line="276" w:lineRule="auto"/>
        <w:jc w:val="both"/>
        <w:rPr>
          <w:rFonts w:eastAsia="Arial" w:cs="Arial"/>
          <w:color w:val="3F3F3F"/>
        </w:rPr>
      </w:pPr>
    </w:p>
    <w:p w14:paraId="1D4C8C1A" w14:textId="77777777" w:rsidR="00DC44FE" w:rsidRPr="00B854A3" w:rsidRDefault="00000000" w:rsidP="00B854A3">
      <w:pPr>
        <w:spacing w:line="276" w:lineRule="auto"/>
        <w:rPr>
          <w:rFonts w:eastAsia="Arial" w:cs="Arial"/>
          <w:color w:val="3F3F3F"/>
        </w:rPr>
      </w:pPr>
      <w:r w:rsidRPr="00B854A3">
        <w:br w:type="page"/>
      </w:r>
    </w:p>
    <w:p w14:paraId="1CA771C7" w14:textId="197D6470" w:rsidR="00DC44FE" w:rsidRPr="000616EF" w:rsidRDefault="00B75053" w:rsidP="000616EF">
      <w:pPr>
        <w:pStyle w:val="TOC1"/>
        <w:rPr>
          <w:b/>
          <w:bCs w:val="0"/>
        </w:rPr>
      </w:pPr>
      <w:r w:rsidRPr="000616EF">
        <w:rPr>
          <w:b/>
          <w:bCs w:val="0"/>
        </w:rPr>
        <w:lastRenderedPageBreak/>
        <w:t>Table of c</w:t>
      </w:r>
      <w:r w:rsidR="00000000" w:rsidRPr="000616EF">
        <w:rPr>
          <w:b/>
          <w:bCs w:val="0"/>
        </w:rPr>
        <w:t>ontents</w:t>
      </w:r>
    </w:p>
    <w:sdt>
      <w:sdtPr>
        <w:id w:val="1795636402"/>
        <w:docPartObj>
          <w:docPartGallery w:val="Table of Contents"/>
          <w:docPartUnique/>
        </w:docPartObj>
      </w:sdtPr>
      <w:sdtEndPr>
        <w:rPr>
          <w:bCs w:val="0"/>
          <w:caps w:val="0"/>
          <w:lang w:eastAsia="en-US"/>
        </w:rPr>
      </w:sdtEndPr>
      <w:sdtContent>
        <w:p w14:paraId="272A6171" w14:textId="42826971" w:rsidR="00293C77" w:rsidRDefault="00000000">
          <w:pPr>
            <w:pStyle w:val="TOC1"/>
            <w:rPr>
              <w:rFonts w:eastAsiaTheme="minorEastAsia" w:cstheme="minorBidi"/>
              <w:bCs w:val="0"/>
              <w:caps w:val="0"/>
              <w:noProof/>
              <w:color w:val="auto"/>
              <w:lang w:val="en-US" w:eastAsia="en-US"/>
            </w:rPr>
          </w:pPr>
          <w:r w:rsidRPr="00B854A3">
            <w:fldChar w:fldCharType="begin"/>
          </w:r>
          <w:r w:rsidRPr="00B854A3">
            <w:instrText xml:space="preserve"> TOC \h \u \z \t "Heading 1,1,Heading 2,2,Heading 3,3,Heading 4,4,Heading 5,5,Heading 6,6,"</w:instrText>
          </w:r>
          <w:r w:rsidRPr="00B854A3">
            <w:fldChar w:fldCharType="separate"/>
          </w:r>
          <w:hyperlink w:anchor="_Toc132234662" w:history="1">
            <w:r w:rsidR="00293C77" w:rsidRPr="00120114">
              <w:rPr>
                <w:rStyle w:val="Hyperlink"/>
                <w:noProof/>
              </w:rPr>
              <w:t>1.</w:t>
            </w:r>
            <w:r w:rsidR="00293C77">
              <w:rPr>
                <w:rFonts w:eastAsiaTheme="minorEastAsia" w:cstheme="minorBidi"/>
                <w:bCs w:val="0"/>
                <w:caps w:val="0"/>
                <w:noProof/>
                <w:color w:val="auto"/>
                <w:lang w:val="en-US" w:eastAsia="en-US"/>
              </w:rPr>
              <w:tab/>
            </w:r>
            <w:r w:rsidR="00293C77" w:rsidRPr="00120114">
              <w:rPr>
                <w:rStyle w:val="Hyperlink"/>
                <w:noProof/>
              </w:rPr>
              <w:t>Basic information</w:t>
            </w:r>
            <w:r w:rsidR="00293C77">
              <w:rPr>
                <w:noProof/>
                <w:webHidden/>
              </w:rPr>
              <w:tab/>
            </w:r>
            <w:r w:rsidR="00293C77">
              <w:rPr>
                <w:noProof/>
                <w:webHidden/>
              </w:rPr>
              <w:fldChar w:fldCharType="begin"/>
            </w:r>
            <w:r w:rsidR="00293C77">
              <w:rPr>
                <w:noProof/>
                <w:webHidden/>
              </w:rPr>
              <w:instrText xml:space="preserve"> PAGEREF _Toc132234662 \h </w:instrText>
            </w:r>
            <w:r w:rsidR="00293C77">
              <w:rPr>
                <w:noProof/>
                <w:webHidden/>
              </w:rPr>
            </w:r>
            <w:r w:rsidR="00293C77">
              <w:rPr>
                <w:noProof/>
                <w:webHidden/>
              </w:rPr>
              <w:fldChar w:fldCharType="separate"/>
            </w:r>
            <w:r w:rsidR="00293C77">
              <w:rPr>
                <w:noProof/>
                <w:webHidden/>
              </w:rPr>
              <w:t>2</w:t>
            </w:r>
            <w:r w:rsidR="00293C77">
              <w:rPr>
                <w:noProof/>
                <w:webHidden/>
              </w:rPr>
              <w:fldChar w:fldCharType="end"/>
            </w:r>
          </w:hyperlink>
        </w:p>
        <w:p w14:paraId="1FE90598" w14:textId="3F2F7937" w:rsidR="00293C77" w:rsidRDefault="00293C77">
          <w:pPr>
            <w:pStyle w:val="TOC1"/>
            <w:rPr>
              <w:rFonts w:eastAsiaTheme="minorEastAsia" w:cstheme="minorBidi"/>
              <w:bCs w:val="0"/>
              <w:caps w:val="0"/>
              <w:noProof/>
              <w:color w:val="auto"/>
              <w:lang w:val="en-US" w:eastAsia="en-US"/>
            </w:rPr>
          </w:pPr>
          <w:hyperlink w:anchor="_Toc132234663" w:history="1">
            <w:r w:rsidRPr="00120114">
              <w:rPr>
                <w:rStyle w:val="Hyperlink"/>
                <w:noProof/>
              </w:rPr>
              <w:t>2.</w:t>
            </w:r>
            <w:r>
              <w:rPr>
                <w:rFonts w:eastAsiaTheme="minorEastAsia" w:cstheme="minorBidi"/>
                <w:bCs w:val="0"/>
                <w:caps w:val="0"/>
                <w:noProof/>
                <w:color w:val="auto"/>
                <w:lang w:val="en-US" w:eastAsia="en-US"/>
              </w:rPr>
              <w:tab/>
            </w:r>
            <w:r w:rsidRPr="00120114">
              <w:rPr>
                <w:rStyle w:val="Hyperlink"/>
                <w:noProof/>
              </w:rPr>
              <w:t>Company business, market and growth strategy</w:t>
            </w:r>
            <w:r>
              <w:rPr>
                <w:noProof/>
                <w:webHidden/>
              </w:rPr>
              <w:tab/>
            </w:r>
            <w:r>
              <w:rPr>
                <w:noProof/>
                <w:webHidden/>
              </w:rPr>
              <w:fldChar w:fldCharType="begin"/>
            </w:r>
            <w:r>
              <w:rPr>
                <w:noProof/>
                <w:webHidden/>
              </w:rPr>
              <w:instrText xml:space="preserve"> PAGEREF _Toc132234663 \h </w:instrText>
            </w:r>
            <w:r>
              <w:rPr>
                <w:noProof/>
                <w:webHidden/>
              </w:rPr>
            </w:r>
            <w:r>
              <w:rPr>
                <w:noProof/>
                <w:webHidden/>
              </w:rPr>
              <w:fldChar w:fldCharType="separate"/>
            </w:r>
            <w:r>
              <w:rPr>
                <w:noProof/>
                <w:webHidden/>
              </w:rPr>
              <w:t>2</w:t>
            </w:r>
            <w:r>
              <w:rPr>
                <w:noProof/>
                <w:webHidden/>
              </w:rPr>
              <w:fldChar w:fldCharType="end"/>
            </w:r>
          </w:hyperlink>
        </w:p>
        <w:p w14:paraId="49884E04" w14:textId="3B266457" w:rsidR="00293C77" w:rsidRDefault="00293C77">
          <w:pPr>
            <w:pStyle w:val="TOC1"/>
            <w:rPr>
              <w:rFonts w:eastAsiaTheme="minorEastAsia" w:cstheme="minorBidi"/>
              <w:bCs w:val="0"/>
              <w:caps w:val="0"/>
              <w:noProof/>
              <w:color w:val="auto"/>
              <w:lang w:val="en-US" w:eastAsia="en-US"/>
            </w:rPr>
          </w:pPr>
          <w:hyperlink w:anchor="_Toc132234664" w:history="1">
            <w:r w:rsidRPr="00120114">
              <w:rPr>
                <w:rStyle w:val="Hyperlink"/>
                <w:noProof/>
              </w:rPr>
              <w:t>3.</w:t>
            </w:r>
            <w:r>
              <w:rPr>
                <w:rFonts w:eastAsiaTheme="minorEastAsia" w:cstheme="minorBidi"/>
                <w:bCs w:val="0"/>
                <w:caps w:val="0"/>
                <w:noProof/>
                <w:color w:val="auto"/>
                <w:lang w:val="en-US" w:eastAsia="en-US"/>
              </w:rPr>
              <w:tab/>
            </w:r>
            <w:r w:rsidRPr="00120114">
              <w:rPr>
                <w:rStyle w:val="Hyperlink"/>
                <w:noProof/>
              </w:rPr>
              <w:t>Technical aspect</w:t>
            </w:r>
            <w:r>
              <w:rPr>
                <w:noProof/>
                <w:webHidden/>
              </w:rPr>
              <w:tab/>
            </w:r>
            <w:r>
              <w:rPr>
                <w:noProof/>
                <w:webHidden/>
              </w:rPr>
              <w:fldChar w:fldCharType="begin"/>
            </w:r>
            <w:r>
              <w:rPr>
                <w:noProof/>
                <w:webHidden/>
              </w:rPr>
              <w:instrText xml:space="preserve"> PAGEREF _Toc132234664 \h </w:instrText>
            </w:r>
            <w:r>
              <w:rPr>
                <w:noProof/>
                <w:webHidden/>
              </w:rPr>
            </w:r>
            <w:r>
              <w:rPr>
                <w:noProof/>
                <w:webHidden/>
              </w:rPr>
              <w:fldChar w:fldCharType="separate"/>
            </w:r>
            <w:r>
              <w:rPr>
                <w:noProof/>
                <w:webHidden/>
              </w:rPr>
              <w:t>3</w:t>
            </w:r>
            <w:r>
              <w:rPr>
                <w:noProof/>
                <w:webHidden/>
              </w:rPr>
              <w:fldChar w:fldCharType="end"/>
            </w:r>
          </w:hyperlink>
        </w:p>
        <w:p w14:paraId="0D25D955" w14:textId="324C9331" w:rsidR="00293C77" w:rsidRDefault="00293C77">
          <w:pPr>
            <w:pStyle w:val="TOC1"/>
            <w:rPr>
              <w:rFonts w:eastAsiaTheme="minorEastAsia" w:cstheme="minorBidi"/>
              <w:bCs w:val="0"/>
              <w:caps w:val="0"/>
              <w:noProof/>
              <w:color w:val="auto"/>
              <w:lang w:val="en-US" w:eastAsia="en-US"/>
            </w:rPr>
          </w:pPr>
          <w:hyperlink w:anchor="_Toc132234665" w:history="1">
            <w:r w:rsidRPr="00120114">
              <w:rPr>
                <w:rStyle w:val="Hyperlink"/>
                <w:noProof/>
              </w:rPr>
              <w:t>4.</w:t>
            </w:r>
            <w:r>
              <w:rPr>
                <w:rFonts w:eastAsiaTheme="minorEastAsia" w:cstheme="minorBidi"/>
                <w:bCs w:val="0"/>
                <w:caps w:val="0"/>
                <w:noProof/>
                <w:color w:val="auto"/>
                <w:lang w:val="en-US" w:eastAsia="en-US"/>
              </w:rPr>
              <w:tab/>
            </w:r>
            <w:r w:rsidRPr="00120114">
              <w:rPr>
                <w:rStyle w:val="Hyperlink"/>
                <w:noProof/>
              </w:rPr>
              <w:t>Team capacities</w:t>
            </w:r>
            <w:r>
              <w:rPr>
                <w:noProof/>
                <w:webHidden/>
              </w:rPr>
              <w:tab/>
            </w:r>
            <w:r>
              <w:rPr>
                <w:noProof/>
                <w:webHidden/>
              </w:rPr>
              <w:fldChar w:fldCharType="begin"/>
            </w:r>
            <w:r>
              <w:rPr>
                <w:noProof/>
                <w:webHidden/>
              </w:rPr>
              <w:instrText xml:space="preserve"> PAGEREF _Toc132234665 \h </w:instrText>
            </w:r>
            <w:r>
              <w:rPr>
                <w:noProof/>
                <w:webHidden/>
              </w:rPr>
            </w:r>
            <w:r>
              <w:rPr>
                <w:noProof/>
                <w:webHidden/>
              </w:rPr>
              <w:fldChar w:fldCharType="separate"/>
            </w:r>
            <w:r>
              <w:rPr>
                <w:noProof/>
                <w:webHidden/>
              </w:rPr>
              <w:t>3</w:t>
            </w:r>
            <w:r>
              <w:rPr>
                <w:noProof/>
                <w:webHidden/>
              </w:rPr>
              <w:fldChar w:fldCharType="end"/>
            </w:r>
          </w:hyperlink>
        </w:p>
        <w:p w14:paraId="000F383F" w14:textId="61B2C7A5" w:rsidR="00293C77" w:rsidRDefault="00293C77">
          <w:pPr>
            <w:pStyle w:val="TOC1"/>
            <w:rPr>
              <w:rFonts w:eastAsiaTheme="minorEastAsia" w:cstheme="minorBidi"/>
              <w:bCs w:val="0"/>
              <w:caps w:val="0"/>
              <w:noProof/>
              <w:color w:val="auto"/>
              <w:lang w:val="en-US" w:eastAsia="en-US"/>
            </w:rPr>
          </w:pPr>
          <w:hyperlink w:anchor="_Toc132234666" w:history="1">
            <w:r w:rsidRPr="00120114">
              <w:rPr>
                <w:rStyle w:val="Hyperlink"/>
                <w:noProof/>
              </w:rPr>
              <w:t>5.</w:t>
            </w:r>
            <w:r>
              <w:rPr>
                <w:rFonts w:eastAsiaTheme="minorEastAsia" w:cstheme="minorBidi"/>
                <w:bCs w:val="0"/>
                <w:caps w:val="0"/>
                <w:noProof/>
                <w:color w:val="auto"/>
                <w:lang w:val="en-US" w:eastAsia="en-US"/>
              </w:rPr>
              <w:tab/>
            </w:r>
            <w:r w:rsidRPr="00120114">
              <w:rPr>
                <w:rStyle w:val="Hyperlink"/>
                <w:noProof/>
              </w:rPr>
              <w:t>Program fit and motivation</w:t>
            </w:r>
            <w:r>
              <w:rPr>
                <w:noProof/>
                <w:webHidden/>
              </w:rPr>
              <w:tab/>
            </w:r>
            <w:r>
              <w:rPr>
                <w:noProof/>
                <w:webHidden/>
              </w:rPr>
              <w:fldChar w:fldCharType="begin"/>
            </w:r>
            <w:r>
              <w:rPr>
                <w:noProof/>
                <w:webHidden/>
              </w:rPr>
              <w:instrText xml:space="preserve"> PAGEREF _Toc132234666 \h </w:instrText>
            </w:r>
            <w:r>
              <w:rPr>
                <w:noProof/>
                <w:webHidden/>
              </w:rPr>
            </w:r>
            <w:r>
              <w:rPr>
                <w:noProof/>
                <w:webHidden/>
              </w:rPr>
              <w:fldChar w:fldCharType="separate"/>
            </w:r>
            <w:r>
              <w:rPr>
                <w:noProof/>
                <w:webHidden/>
              </w:rPr>
              <w:t>4</w:t>
            </w:r>
            <w:r>
              <w:rPr>
                <w:noProof/>
                <w:webHidden/>
              </w:rPr>
              <w:fldChar w:fldCharType="end"/>
            </w:r>
          </w:hyperlink>
        </w:p>
        <w:p w14:paraId="62ED7C5C" w14:textId="63CAE0F4" w:rsidR="00293C77" w:rsidRDefault="00293C77">
          <w:pPr>
            <w:pStyle w:val="TOC1"/>
            <w:rPr>
              <w:rFonts w:eastAsiaTheme="minorEastAsia" w:cstheme="minorBidi"/>
              <w:bCs w:val="0"/>
              <w:caps w:val="0"/>
              <w:noProof/>
              <w:color w:val="auto"/>
              <w:lang w:val="en-US" w:eastAsia="en-US"/>
            </w:rPr>
          </w:pPr>
          <w:hyperlink w:anchor="_Toc132234667" w:history="1">
            <w:r w:rsidRPr="00120114">
              <w:rPr>
                <w:rStyle w:val="Hyperlink"/>
                <w:noProof/>
              </w:rPr>
              <w:t>6.</w:t>
            </w:r>
            <w:r>
              <w:rPr>
                <w:rFonts w:eastAsiaTheme="minorEastAsia" w:cstheme="minorBidi"/>
                <w:bCs w:val="0"/>
                <w:caps w:val="0"/>
                <w:noProof/>
                <w:color w:val="auto"/>
                <w:lang w:val="en-US" w:eastAsia="en-US"/>
              </w:rPr>
              <w:tab/>
            </w:r>
            <w:r w:rsidRPr="00120114">
              <w:rPr>
                <w:rStyle w:val="Hyperlink"/>
                <w:noProof/>
              </w:rPr>
              <w:t>Impact</w:t>
            </w:r>
            <w:r>
              <w:rPr>
                <w:noProof/>
                <w:webHidden/>
              </w:rPr>
              <w:tab/>
            </w:r>
            <w:r>
              <w:rPr>
                <w:noProof/>
                <w:webHidden/>
              </w:rPr>
              <w:fldChar w:fldCharType="begin"/>
            </w:r>
            <w:r>
              <w:rPr>
                <w:noProof/>
                <w:webHidden/>
              </w:rPr>
              <w:instrText xml:space="preserve"> PAGEREF _Toc132234667 \h </w:instrText>
            </w:r>
            <w:r>
              <w:rPr>
                <w:noProof/>
                <w:webHidden/>
              </w:rPr>
            </w:r>
            <w:r>
              <w:rPr>
                <w:noProof/>
                <w:webHidden/>
              </w:rPr>
              <w:fldChar w:fldCharType="separate"/>
            </w:r>
            <w:r>
              <w:rPr>
                <w:noProof/>
                <w:webHidden/>
              </w:rPr>
              <w:t>4</w:t>
            </w:r>
            <w:r>
              <w:rPr>
                <w:noProof/>
                <w:webHidden/>
              </w:rPr>
              <w:fldChar w:fldCharType="end"/>
            </w:r>
          </w:hyperlink>
        </w:p>
        <w:p w14:paraId="4BC8CD75" w14:textId="4AE7DEA3" w:rsidR="00293C77" w:rsidRDefault="00293C77">
          <w:pPr>
            <w:pStyle w:val="TOC1"/>
            <w:rPr>
              <w:rFonts w:eastAsiaTheme="minorEastAsia" w:cstheme="minorBidi"/>
              <w:bCs w:val="0"/>
              <w:caps w:val="0"/>
              <w:noProof/>
              <w:color w:val="auto"/>
              <w:lang w:val="en-US" w:eastAsia="en-US"/>
            </w:rPr>
          </w:pPr>
          <w:hyperlink w:anchor="_Toc132234668" w:history="1">
            <w:r w:rsidRPr="00120114">
              <w:rPr>
                <w:rStyle w:val="Hyperlink"/>
                <w:noProof/>
              </w:rPr>
              <w:t>7.</w:t>
            </w:r>
            <w:r>
              <w:rPr>
                <w:rFonts w:eastAsiaTheme="minorEastAsia" w:cstheme="minorBidi"/>
                <w:bCs w:val="0"/>
                <w:caps w:val="0"/>
                <w:noProof/>
                <w:color w:val="auto"/>
                <w:lang w:val="en-US" w:eastAsia="en-US"/>
              </w:rPr>
              <w:tab/>
            </w:r>
            <w:r w:rsidRPr="00120114">
              <w:rPr>
                <w:rStyle w:val="Hyperlink"/>
                <w:noProof/>
              </w:rPr>
              <w:t>Work plan and budget justification</w:t>
            </w:r>
            <w:r>
              <w:rPr>
                <w:noProof/>
                <w:webHidden/>
              </w:rPr>
              <w:tab/>
            </w:r>
            <w:r>
              <w:rPr>
                <w:noProof/>
                <w:webHidden/>
              </w:rPr>
              <w:fldChar w:fldCharType="begin"/>
            </w:r>
            <w:r>
              <w:rPr>
                <w:noProof/>
                <w:webHidden/>
              </w:rPr>
              <w:instrText xml:space="preserve"> PAGEREF _Toc132234668 \h </w:instrText>
            </w:r>
            <w:r>
              <w:rPr>
                <w:noProof/>
                <w:webHidden/>
              </w:rPr>
            </w:r>
            <w:r>
              <w:rPr>
                <w:noProof/>
                <w:webHidden/>
              </w:rPr>
              <w:fldChar w:fldCharType="separate"/>
            </w:r>
            <w:r>
              <w:rPr>
                <w:noProof/>
                <w:webHidden/>
              </w:rPr>
              <w:t>4</w:t>
            </w:r>
            <w:r>
              <w:rPr>
                <w:noProof/>
                <w:webHidden/>
              </w:rPr>
              <w:fldChar w:fldCharType="end"/>
            </w:r>
          </w:hyperlink>
        </w:p>
        <w:p w14:paraId="717EE887" w14:textId="51BF3E32" w:rsidR="00293C77" w:rsidRDefault="00293C77">
          <w:pPr>
            <w:pStyle w:val="TOC1"/>
            <w:rPr>
              <w:rFonts w:eastAsiaTheme="minorEastAsia" w:cstheme="minorBidi"/>
              <w:bCs w:val="0"/>
              <w:caps w:val="0"/>
              <w:noProof/>
              <w:color w:val="auto"/>
              <w:lang w:val="en-US" w:eastAsia="en-US"/>
            </w:rPr>
          </w:pPr>
          <w:hyperlink w:anchor="_Toc132234669" w:history="1">
            <w:r w:rsidRPr="00120114">
              <w:rPr>
                <w:rStyle w:val="Hyperlink"/>
                <w:noProof/>
              </w:rPr>
              <w:t>8.</w:t>
            </w:r>
            <w:r>
              <w:rPr>
                <w:rFonts w:eastAsiaTheme="minorEastAsia" w:cstheme="minorBidi"/>
                <w:bCs w:val="0"/>
                <w:caps w:val="0"/>
                <w:noProof/>
                <w:color w:val="auto"/>
                <w:lang w:val="en-US" w:eastAsia="en-US"/>
              </w:rPr>
              <w:tab/>
            </w:r>
            <w:r w:rsidRPr="00120114">
              <w:rPr>
                <w:rStyle w:val="Hyperlink"/>
                <w:noProof/>
              </w:rPr>
              <w:t>Ethics and security</w:t>
            </w:r>
            <w:r>
              <w:rPr>
                <w:noProof/>
                <w:webHidden/>
              </w:rPr>
              <w:tab/>
            </w:r>
            <w:r>
              <w:rPr>
                <w:noProof/>
                <w:webHidden/>
              </w:rPr>
              <w:fldChar w:fldCharType="begin"/>
            </w:r>
            <w:r>
              <w:rPr>
                <w:noProof/>
                <w:webHidden/>
              </w:rPr>
              <w:instrText xml:space="preserve"> PAGEREF _Toc132234669 \h </w:instrText>
            </w:r>
            <w:r>
              <w:rPr>
                <w:noProof/>
                <w:webHidden/>
              </w:rPr>
            </w:r>
            <w:r>
              <w:rPr>
                <w:noProof/>
                <w:webHidden/>
              </w:rPr>
              <w:fldChar w:fldCharType="separate"/>
            </w:r>
            <w:r>
              <w:rPr>
                <w:noProof/>
                <w:webHidden/>
              </w:rPr>
              <w:t>5</w:t>
            </w:r>
            <w:r>
              <w:rPr>
                <w:noProof/>
                <w:webHidden/>
              </w:rPr>
              <w:fldChar w:fldCharType="end"/>
            </w:r>
          </w:hyperlink>
        </w:p>
        <w:p w14:paraId="2CAB79E1" w14:textId="03F3A443" w:rsidR="00293C77" w:rsidRDefault="00293C77">
          <w:pPr>
            <w:pStyle w:val="TOC2"/>
            <w:rPr>
              <w:rFonts w:eastAsiaTheme="minorEastAsia" w:cstheme="minorBidi"/>
              <w:noProof/>
              <w:color w:val="auto"/>
              <w:lang w:val="en-US" w:eastAsia="en-US"/>
            </w:rPr>
          </w:pPr>
          <w:hyperlink w:anchor="_Toc132234670" w:history="1">
            <w:r w:rsidRPr="00120114">
              <w:rPr>
                <w:rStyle w:val="Hyperlink"/>
                <w:rFonts w:eastAsia="Calibri"/>
                <w:noProof/>
              </w:rPr>
              <w:t>ANNEX: Ethics/Security checklist</w:t>
            </w:r>
            <w:r>
              <w:rPr>
                <w:noProof/>
                <w:webHidden/>
              </w:rPr>
              <w:tab/>
            </w:r>
            <w:r>
              <w:rPr>
                <w:noProof/>
                <w:webHidden/>
              </w:rPr>
              <w:fldChar w:fldCharType="begin"/>
            </w:r>
            <w:r>
              <w:rPr>
                <w:noProof/>
                <w:webHidden/>
              </w:rPr>
              <w:instrText xml:space="preserve"> PAGEREF _Toc132234670 \h </w:instrText>
            </w:r>
            <w:r>
              <w:rPr>
                <w:noProof/>
                <w:webHidden/>
              </w:rPr>
            </w:r>
            <w:r>
              <w:rPr>
                <w:noProof/>
                <w:webHidden/>
              </w:rPr>
              <w:fldChar w:fldCharType="separate"/>
            </w:r>
            <w:r>
              <w:rPr>
                <w:noProof/>
                <w:webHidden/>
              </w:rPr>
              <w:t>5</w:t>
            </w:r>
            <w:r>
              <w:rPr>
                <w:noProof/>
                <w:webHidden/>
              </w:rPr>
              <w:fldChar w:fldCharType="end"/>
            </w:r>
          </w:hyperlink>
        </w:p>
        <w:p w14:paraId="496F89E0" w14:textId="71786BE5" w:rsidR="00293C77" w:rsidRDefault="00293C77">
          <w:pPr>
            <w:pStyle w:val="TOC2"/>
            <w:rPr>
              <w:rFonts w:eastAsiaTheme="minorEastAsia" w:cstheme="minorBidi"/>
              <w:noProof/>
              <w:color w:val="auto"/>
              <w:lang w:val="en-US" w:eastAsia="en-US"/>
            </w:rPr>
          </w:pPr>
          <w:hyperlink w:anchor="_Toc132234671" w:history="1">
            <w:r w:rsidRPr="00120114">
              <w:rPr>
                <w:rStyle w:val="Hyperlink"/>
                <w:rFonts w:eastAsia="Calibri"/>
                <w:noProof/>
              </w:rPr>
              <w:t>Ethics</w:t>
            </w:r>
            <w:r>
              <w:rPr>
                <w:noProof/>
                <w:webHidden/>
              </w:rPr>
              <w:tab/>
            </w:r>
            <w:r>
              <w:rPr>
                <w:noProof/>
                <w:webHidden/>
              </w:rPr>
              <w:fldChar w:fldCharType="begin"/>
            </w:r>
            <w:r>
              <w:rPr>
                <w:noProof/>
                <w:webHidden/>
              </w:rPr>
              <w:instrText xml:space="preserve"> PAGEREF _Toc132234671 \h </w:instrText>
            </w:r>
            <w:r>
              <w:rPr>
                <w:noProof/>
                <w:webHidden/>
              </w:rPr>
            </w:r>
            <w:r>
              <w:rPr>
                <w:noProof/>
                <w:webHidden/>
              </w:rPr>
              <w:fldChar w:fldCharType="separate"/>
            </w:r>
            <w:r>
              <w:rPr>
                <w:noProof/>
                <w:webHidden/>
              </w:rPr>
              <w:t>6</w:t>
            </w:r>
            <w:r>
              <w:rPr>
                <w:noProof/>
                <w:webHidden/>
              </w:rPr>
              <w:fldChar w:fldCharType="end"/>
            </w:r>
          </w:hyperlink>
        </w:p>
        <w:p w14:paraId="570927BF" w14:textId="3F12C099" w:rsidR="00293C77" w:rsidRDefault="00293C77">
          <w:pPr>
            <w:pStyle w:val="TOC2"/>
            <w:rPr>
              <w:rFonts w:eastAsiaTheme="minorEastAsia" w:cstheme="minorBidi"/>
              <w:noProof/>
              <w:color w:val="auto"/>
              <w:lang w:val="en-US" w:eastAsia="en-US"/>
            </w:rPr>
          </w:pPr>
          <w:hyperlink w:anchor="_Toc132234672" w:history="1">
            <w:r w:rsidRPr="00120114">
              <w:rPr>
                <w:rStyle w:val="Hyperlink"/>
                <w:rFonts w:eastAsia="Calibri"/>
                <w:noProof/>
              </w:rPr>
              <w:t>Security</w:t>
            </w:r>
            <w:r>
              <w:rPr>
                <w:noProof/>
                <w:webHidden/>
              </w:rPr>
              <w:tab/>
            </w:r>
            <w:r>
              <w:rPr>
                <w:noProof/>
                <w:webHidden/>
              </w:rPr>
              <w:fldChar w:fldCharType="begin"/>
            </w:r>
            <w:r>
              <w:rPr>
                <w:noProof/>
                <w:webHidden/>
              </w:rPr>
              <w:instrText xml:space="preserve"> PAGEREF _Toc132234672 \h </w:instrText>
            </w:r>
            <w:r>
              <w:rPr>
                <w:noProof/>
                <w:webHidden/>
              </w:rPr>
            </w:r>
            <w:r>
              <w:rPr>
                <w:noProof/>
                <w:webHidden/>
              </w:rPr>
              <w:fldChar w:fldCharType="separate"/>
            </w:r>
            <w:r>
              <w:rPr>
                <w:noProof/>
                <w:webHidden/>
              </w:rPr>
              <w:t>7</w:t>
            </w:r>
            <w:r>
              <w:rPr>
                <w:noProof/>
                <w:webHidden/>
              </w:rPr>
              <w:fldChar w:fldCharType="end"/>
            </w:r>
          </w:hyperlink>
        </w:p>
        <w:p w14:paraId="24B0CC4A" w14:textId="1546AE45" w:rsidR="00DC44FE" w:rsidRPr="00B854A3" w:rsidRDefault="00000000" w:rsidP="00B854A3">
          <w:pPr>
            <w:tabs>
              <w:tab w:val="right" w:pos="9360"/>
            </w:tabs>
            <w:spacing w:before="60" w:after="80" w:line="276" w:lineRule="auto"/>
            <w:ind w:left="360"/>
            <w:rPr>
              <w:rFonts w:eastAsia="Calibri" w:cs="Calibri"/>
              <w:color w:val="2FB671"/>
            </w:rPr>
          </w:pPr>
          <w:r w:rsidRPr="00B854A3">
            <w:fldChar w:fldCharType="end"/>
          </w:r>
        </w:p>
      </w:sdtContent>
    </w:sdt>
    <w:p w14:paraId="2D99F9B1" w14:textId="77777777" w:rsidR="00DC44FE" w:rsidRPr="00B854A3" w:rsidRDefault="00DC44FE" w:rsidP="00B854A3">
      <w:pPr>
        <w:pBdr>
          <w:top w:val="nil"/>
          <w:left w:val="nil"/>
          <w:bottom w:val="nil"/>
          <w:right w:val="nil"/>
          <w:between w:val="nil"/>
        </w:pBdr>
        <w:spacing w:before="120" w:after="180" w:line="276" w:lineRule="auto"/>
        <w:jc w:val="both"/>
        <w:rPr>
          <w:rFonts w:eastAsia="Arial" w:cs="Arial"/>
          <w:color w:val="3F3F3F"/>
        </w:rPr>
      </w:pPr>
    </w:p>
    <w:p w14:paraId="070CC7BB" w14:textId="25550052" w:rsidR="00DC44FE" w:rsidRPr="00B854A3" w:rsidRDefault="00000000" w:rsidP="00B854A3">
      <w:pPr>
        <w:pStyle w:val="Heading1"/>
        <w:numPr>
          <w:ilvl w:val="0"/>
          <w:numId w:val="10"/>
        </w:numPr>
        <w:spacing w:line="276" w:lineRule="auto"/>
        <w:rPr>
          <w:rFonts w:asciiTheme="minorHAnsi" w:eastAsia="Times New Roman" w:hAnsiTheme="minorHAnsi" w:cs="Times New Roman"/>
        </w:rPr>
      </w:pPr>
      <w:bookmarkStart w:id="0" w:name="_Toc132234662"/>
      <w:r w:rsidRPr="00B854A3">
        <w:rPr>
          <w:rFonts w:asciiTheme="minorHAnsi" w:hAnsiTheme="minorHAnsi"/>
        </w:rPr>
        <w:t>Basic information</w:t>
      </w:r>
      <w:bookmarkEnd w:id="0"/>
    </w:p>
    <w:p w14:paraId="76E36FB5" w14:textId="35A7160A" w:rsidR="00DC44FE" w:rsidRPr="00B854A3" w:rsidRDefault="00000000" w:rsidP="00B854A3">
      <w:pPr>
        <w:spacing w:line="276" w:lineRule="auto"/>
        <w:rPr>
          <w:rFonts w:eastAsia="Arial" w:cs="Arial"/>
          <w:b/>
          <w:color w:val="000000"/>
        </w:rPr>
      </w:pPr>
      <w:r w:rsidRPr="00B854A3">
        <w:br/>
      </w:r>
      <w:r w:rsidRPr="00B854A3">
        <w:rPr>
          <w:rFonts w:eastAsia="Arial" w:cs="Arial"/>
          <w:b/>
          <w:color w:val="000000"/>
        </w:rPr>
        <w:t>1.</w:t>
      </w:r>
      <w:r w:rsidRPr="00B854A3">
        <w:rPr>
          <w:rFonts w:eastAsia="Arial" w:cs="Arial"/>
          <w:b/>
          <w:color w:val="000000"/>
        </w:rPr>
        <w:tab/>
        <w:t>Company name</w:t>
      </w:r>
      <w:r w:rsidRPr="00B854A3">
        <w:br/>
      </w:r>
    </w:p>
    <w:p w14:paraId="0E417103" w14:textId="77777777" w:rsidR="00DC44FE" w:rsidRPr="00B854A3" w:rsidRDefault="00000000" w:rsidP="00B854A3">
      <w:pPr>
        <w:pBdr>
          <w:top w:val="nil"/>
          <w:left w:val="nil"/>
          <w:bottom w:val="nil"/>
          <w:right w:val="nil"/>
          <w:between w:val="nil"/>
        </w:pBdr>
        <w:spacing w:line="276" w:lineRule="auto"/>
        <w:rPr>
          <w:rFonts w:eastAsia="Arial" w:cs="Arial"/>
          <w:b/>
          <w:color w:val="000000"/>
        </w:rPr>
      </w:pPr>
      <w:r w:rsidRPr="00B854A3">
        <w:rPr>
          <w:rFonts w:eastAsia="Arial" w:cs="Arial"/>
          <w:b/>
          <w:color w:val="000000"/>
        </w:rPr>
        <w:t xml:space="preserve">2. </w:t>
      </w:r>
      <w:r w:rsidRPr="00B854A3">
        <w:rPr>
          <w:rFonts w:eastAsia="Arial" w:cs="Arial"/>
          <w:b/>
          <w:color w:val="000000"/>
        </w:rPr>
        <w:tab/>
        <w:t>Acronym</w:t>
      </w:r>
    </w:p>
    <w:p w14:paraId="7F99361C" w14:textId="77777777" w:rsidR="00DC44FE" w:rsidRPr="00B854A3" w:rsidRDefault="00DC44FE" w:rsidP="00B854A3">
      <w:pPr>
        <w:pBdr>
          <w:top w:val="nil"/>
          <w:left w:val="nil"/>
          <w:bottom w:val="nil"/>
          <w:right w:val="nil"/>
          <w:between w:val="nil"/>
        </w:pBdr>
        <w:spacing w:line="276" w:lineRule="auto"/>
        <w:rPr>
          <w:rFonts w:eastAsia="Arial" w:cs="Arial"/>
          <w:b/>
          <w:color w:val="000000"/>
        </w:rPr>
      </w:pPr>
    </w:p>
    <w:p w14:paraId="33BDCEF4" w14:textId="40999348" w:rsidR="00DC44FE" w:rsidRPr="00B854A3" w:rsidRDefault="00000000" w:rsidP="00B854A3">
      <w:pPr>
        <w:pStyle w:val="Heading1"/>
        <w:numPr>
          <w:ilvl w:val="0"/>
          <w:numId w:val="10"/>
        </w:numPr>
        <w:spacing w:line="276" w:lineRule="auto"/>
        <w:rPr>
          <w:rFonts w:asciiTheme="minorHAnsi" w:hAnsiTheme="minorHAnsi"/>
        </w:rPr>
      </w:pPr>
      <w:bookmarkStart w:id="1" w:name="_Toc132234663"/>
      <w:r w:rsidRPr="00B854A3">
        <w:rPr>
          <w:rFonts w:asciiTheme="minorHAnsi" w:hAnsiTheme="minorHAnsi"/>
        </w:rPr>
        <w:t>Company business, market and growth strategy</w:t>
      </w:r>
      <w:bookmarkEnd w:id="1"/>
    </w:p>
    <w:p w14:paraId="13B92702" w14:textId="36715A6F" w:rsidR="00DC44FE" w:rsidRPr="00B854A3" w:rsidRDefault="00DC44FE" w:rsidP="00B854A3">
      <w:pPr>
        <w:spacing w:line="276" w:lineRule="auto"/>
      </w:pPr>
    </w:p>
    <w:p w14:paraId="242359A0" w14:textId="076B8CE3" w:rsidR="00DC44FE" w:rsidRPr="00B854A3" w:rsidRDefault="00000000" w:rsidP="00B854A3">
      <w:pPr>
        <w:pBdr>
          <w:top w:val="nil"/>
          <w:left w:val="nil"/>
          <w:bottom w:val="nil"/>
          <w:right w:val="nil"/>
          <w:between w:val="nil"/>
        </w:pBdr>
        <w:spacing w:line="276" w:lineRule="auto"/>
        <w:rPr>
          <w:rFonts w:eastAsia="Arial" w:cs="Arial"/>
          <w:b/>
          <w:color w:val="000000"/>
        </w:rPr>
      </w:pPr>
      <w:r w:rsidRPr="00B854A3">
        <w:rPr>
          <w:rFonts w:eastAsia="Arial" w:cs="Arial"/>
          <w:b/>
          <w:color w:val="000000"/>
        </w:rPr>
        <w:t>3.</w:t>
      </w:r>
      <w:r w:rsidRPr="00B854A3">
        <w:rPr>
          <w:rFonts w:eastAsia="Arial" w:cs="Arial"/>
          <w:b/>
          <w:color w:val="000000"/>
        </w:rPr>
        <w:tab/>
        <w:t>Please describe the product/service/solution with which you are applying to this program in a concise and straightforward manner from the business perspective.</w:t>
      </w:r>
      <w:r w:rsidRPr="00B854A3">
        <w:br/>
      </w:r>
    </w:p>
    <w:p w14:paraId="7B32110F" w14:textId="77777777" w:rsidR="00DC44FE" w:rsidRPr="00B854A3" w:rsidRDefault="00000000" w:rsidP="00B854A3">
      <w:pPr>
        <w:pBdr>
          <w:top w:val="nil"/>
          <w:left w:val="nil"/>
          <w:bottom w:val="nil"/>
          <w:right w:val="nil"/>
          <w:between w:val="nil"/>
        </w:pBdr>
        <w:spacing w:line="276" w:lineRule="auto"/>
        <w:rPr>
          <w:rFonts w:eastAsia="Arial" w:cs="Arial"/>
          <w:b/>
          <w:color w:val="000000"/>
        </w:rPr>
      </w:pPr>
      <w:r w:rsidRPr="00B854A3">
        <w:rPr>
          <w:rFonts w:eastAsia="Arial" w:cs="Arial"/>
          <w:b/>
          <w:color w:val="000000"/>
        </w:rPr>
        <w:t>4.</w:t>
      </w:r>
      <w:r w:rsidRPr="00B854A3">
        <w:rPr>
          <w:rFonts w:eastAsia="Arial" w:cs="Arial"/>
          <w:b/>
          <w:color w:val="000000"/>
        </w:rPr>
        <w:tab/>
        <w:t>Please describe its unique selling point</w:t>
      </w:r>
    </w:p>
    <w:p w14:paraId="4AC566A8" w14:textId="194868E8" w:rsidR="00DC44FE" w:rsidRPr="00B854A3" w:rsidRDefault="00DC44FE" w:rsidP="00B854A3">
      <w:pPr>
        <w:spacing w:line="276" w:lineRule="auto"/>
        <w:rPr>
          <w:rFonts w:eastAsia="Times New Roman" w:cs="Times New Roman"/>
          <w:color w:val="000000"/>
        </w:rPr>
      </w:pPr>
    </w:p>
    <w:p w14:paraId="12001EC4" w14:textId="77777777" w:rsidR="00DC44FE" w:rsidRPr="00B854A3" w:rsidRDefault="00000000" w:rsidP="00B854A3">
      <w:pPr>
        <w:pBdr>
          <w:top w:val="nil"/>
          <w:left w:val="nil"/>
          <w:bottom w:val="nil"/>
          <w:right w:val="nil"/>
          <w:between w:val="nil"/>
        </w:pBdr>
        <w:spacing w:line="276" w:lineRule="auto"/>
        <w:rPr>
          <w:rFonts w:eastAsia="Arial" w:cs="Arial"/>
          <w:b/>
          <w:color w:val="000000"/>
        </w:rPr>
      </w:pPr>
      <w:r w:rsidRPr="00B854A3">
        <w:rPr>
          <w:rFonts w:eastAsia="Arial" w:cs="Arial"/>
          <w:b/>
          <w:color w:val="000000"/>
        </w:rPr>
        <w:t>5.</w:t>
      </w:r>
      <w:r w:rsidRPr="00B854A3">
        <w:rPr>
          <w:rFonts w:eastAsia="Arial" w:cs="Arial"/>
          <w:b/>
          <w:color w:val="000000"/>
        </w:rPr>
        <w:tab/>
        <w:t>Please describe your target audience and ideal customer profile</w:t>
      </w:r>
    </w:p>
    <w:p w14:paraId="29A8EF9D" w14:textId="6D43AC31" w:rsidR="00DC44FE" w:rsidRPr="00B854A3" w:rsidRDefault="00DC44FE" w:rsidP="00B854A3">
      <w:pPr>
        <w:spacing w:line="276" w:lineRule="auto"/>
        <w:rPr>
          <w:rFonts w:eastAsia="Times New Roman" w:cs="Times New Roman"/>
          <w:color w:val="000000"/>
        </w:rPr>
      </w:pPr>
    </w:p>
    <w:p w14:paraId="50FD2C88" w14:textId="77777777" w:rsidR="00DC44FE" w:rsidRPr="00B854A3" w:rsidRDefault="00000000" w:rsidP="00B854A3">
      <w:pPr>
        <w:pBdr>
          <w:top w:val="nil"/>
          <w:left w:val="nil"/>
          <w:bottom w:val="nil"/>
          <w:right w:val="nil"/>
          <w:between w:val="nil"/>
        </w:pBdr>
        <w:spacing w:line="276" w:lineRule="auto"/>
        <w:rPr>
          <w:rFonts w:eastAsia="Arial" w:cs="Arial"/>
          <w:b/>
          <w:color w:val="000000"/>
        </w:rPr>
      </w:pPr>
      <w:r w:rsidRPr="00B854A3">
        <w:rPr>
          <w:rFonts w:eastAsia="Arial" w:cs="Arial"/>
          <w:b/>
          <w:color w:val="000000"/>
        </w:rPr>
        <w:t>6.</w:t>
      </w:r>
      <w:r w:rsidRPr="00B854A3">
        <w:rPr>
          <w:rFonts w:eastAsia="Arial" w:cs="Arial"/>
          <w:b/>
          <w:color w:val="000000"/>
        </w:rPr>
        <w:tab/>
        <w:t>Who are your competitors and how do you stand out from them?</w:t>
      </w:r>
    </w:p>
    <w:p w14:paraId="1BA236B9" w14:textId="05E4D2A3" w:rsidR="00DC44FE" w:rsidRPr="00B854A3" w:rsidRDefault="00DC44FE" w:rsidP="00B854A3">
      <w:pPr>
        <w:spacing w:line="276" w:lineRule="auto"/>
        <w:rPr>
          <w:rFonts w:eastAsia="Times New Roman" w:cs="Times New Roman"/>
          <w:color w:val="000000"/>
        </w:rPr>
      </w:pPr>
    </w:p>
    <w:p w14:paraId="391A1E77" w14:textId="77777777" w:rsidR="00DC44FE" w:rsidRPr="00B854A3" w:rsidRDefault="00000000" w:rsidP="00B854A3">
      <w:pPr>
        <w:pBdr>
          <w:top w:val="nil"/>
          <w:left w:val="nil"/>
          <w:bottom w:val="nil"/>
          <w:right w:val="nil"/>
          <w:between w:val="nil"/>
        </w:pBdr>
        <w:spacing w:line="276" w:lineRule="auto"/>
        <w:rPr>
          <w:rFonts w:eastAsia="Arial" w:cs="Arial"/>
          <w:b/>
          <w:color w:val="000000"/>
        </w:rPr>
      </w:pPr>
      <w:r w:rsidRPr="00B854A3">
        <w:rPr>
          <w:rFonts w:eastAsia="Arial" w:cs="Arial"/>
          <w:b/>
          <w:color w:val="000000"/>
        </w:rPr>
        <w:t>7.</w:t>
      </w:r>
      <w:r w:rsidRPr="00B854A3">
        <w:rPr>
          <w:rFonts w:eastAsia="Arial" w:cs="Arial"/>
          <w:b/>
          <w:color w:val="000000"/>
        </w:rPr>
        <w:tab/>
        <w:t>What is your Business Model Type, and please briefly describe it</w:t>
      </w:r>
    </w:p>
    <w:p w14:paraId="3A0F8B1B" w14:textId="77777777" w:rsidR="00DC44FE" w:rsidRPr="00B854A3" w:rsidRDefault="00000000" w:rsidP="00B854A3">
      <w:pPr>
        <w:pBdr>
          <w:top w:val="nil"/>
          <w:left w:val="nil"/>
          <w:bottom w:val="nil"/>
          <w:right w:val="nil"/>
          <w:between w:val="nil"/>
        </w:pBdr>
        <w:spacing w:line="276" w:lineRule="auto"/>
        <w:rPr>
          <w:rFonts w:eastAsia="Times New Roman" w:cs="Times New Roman"/>
          <w:color w:val="A6A6A6"/>
        </w:rPr>
      </w:pPr>
      <w:r w:rsidRPr="00B854A3">
        <w:rPr>
          <w:rFonts w:eastAsia="Arial" w:cs="Arial"/>
          <w:i/>
          <w:color w:val="A6A6A6"/>
        </w:rPr>
        <w:t>(B2B; B2C; B2C2B; B2G; C2C)</w:t>
      </w:r>
    </w:p>
    <w:p w14:paraId="0158566A" w14:textId="603C866E" w:rsidR="00DC44FE" w:rsidRPr="00B854A3" w:rsidRDefault="00DC44FE" w:rsidP="00B854A3">
      <w:pPr>
        <w:spacing w:line="276" w:lineRule="auto"/>
      </w:pPr>
    </w:p>
    <w:p w14:paraId="34F7DE8D" w14:textId="77777777" w:rsidR="00DC44FE" w:rsidRPr="00B854A3" w:rsidRDefault="00000000" w:rsidP="00B854A3">
      <w:pPr>
        <w:pBdr>
          <w:top w:val="nil"/>
          <w:left w:val="nil"/>
          <w:bottom w:val="nil"/>
          <w:right w:val="nil"/>
          <w:between w:val="nil"/>
        </w:pBdr>
        <w:spacing w:line="276" w:lineRule="auto"/>
        <w:rPr>
          <w:rFonts w:eastAsia="Arial" w:cs="Arial"/>
          <w:b/>
          <w:color w:val="000000"/>
        </w:rPr>
      </w:pPr>
      <w:r w:rsidRPr="00B854A3">
        <w:rPr>
          <w:rFonts w:eastAsia="Arial" w:cs="Arial"/>
          <w:b/>
          <w:color w:val="000000"/>
        </w:rPr>
        <w:t>8.</w:t>
      </w:r>
      <w:r w:rsidRPr="00B854A3">
        <w:rPr>
          <w:rFonts w:eastAsia="Arial" w:cs="Arial"/>
          <w:b/>
          <w:color w:val="000000"/>
        </w:rPr>
        <w:tab/>
        <w:t>Last VC Funding round or any other financing initiative type?</w:t>
      </w:r>
    </w:p>
    <w:p w14:paraId="242189FD" w14:textId="77777777" w:rsidR="00DC44FE" w:rsidRPr="00B854A3" w:rsidRDefault="00000000" w:rsidP="00B854A3">
      <w:pPr>
        <w:pBdr>
          <w:top w:val="nil"/>
          <w:left w:val="nil"/>
          <w:bottom w:val="nil"/>
          <w:right w:val="nil"/>
          <w:between w:val="nil"/>
        </w:pBdr>
        <w:spacing w:line="276" w:lineRule="auto"/>
        <w:rPr>
          <w:rFonts w:eastAsia="Times New Roman" w:cs="Times New Roman"/>
          <w:color w:val="A6A6A6"/>
        </w:rPr>
      </w:pPr>
      <w:r w:rsidRPr="00B854A3">
        <w:rPr>
          <w:rFonts w:eastAsia="Arial" w:cs="Arial"/>
          <w:i/>
          <w:color w:val="A6A6A6"/>
        </w:rPr>
        <w:t>(We are bootstrapped; Public Funding &amp; Grants; Angel; Pre-Seed; Series A; Series B-C)</w:t>
      </w:r>
    </w:p>
    <w:p w14:paraId="35B767D2" w14:textId="0CFE26DF" w:rsidR="00DC44FE" w:rsidRPr="00B854A3" w:rsidRDefault="00DC44FE" w:rsidP="00B854A3">
      <w:pPr>
        <w:spacing w:line="276" w:lineRule="auto"/>
      </w:pPr>
    </w:p>
    <w:p w14:paraId="5816A842" w14:textId="77777777" w:rsidR="00DC44FE" w:rsidRPr="00B854A3" w:rsidRDefault="00000000" w:rsidP="00B854A3">
      <w:pPr>
        <w:pBdr>
          <w:top w:val="nil"/>
          <w:left w:val="nil"/>
          <w:bottom w:val="nil"/>
          <w:right w:val="nil"/>
          <w:between w:val="nil"/>
        </w:pBdr>
        <w:spacing w:line="276" w:lineRule="auto"/>
        <w:rPr>
          <w:rFonts w:eastAsia="Arial" w:cs="Arial"/>
          <w:b/>
          <w:color w:val="000000"/>
        </w:rPr>
      </w:pPr>
      <w:r w:rsidRPr="00B854A3">
        <w:rPr>
          <w:rFonts w:eastAsia="Arial" w:cs="Arial"/>
          <w:b/>
          <w:color w:val="000000"/>
        </w:rPr>
        <w:t>9.</w:t>
      </w:r>
      <w:r w:rsidRPr="00B854A3">
        <w:rPr>
          <w:rFonts w:eastAsia="Arial" w:cs="Arial"/>
          <w:b/>
          <w:color w:val="000000"/>
        </w:rPr>
        <w:tab/>
        <w:t>What is your company’s 5-year plan?</w:t>
      </w:r>
    </w:p>
    <w:p w14:paraId="7841E0B6" w14:textId="77777777" w:rsidR="00DC44FE" w:rsidRPr="00B854A3" w:rsidRDefault="00000000" w:rsidP="00B854A3">
      <w:pPr>
        <w:spacing w:line="276" w:lineRule="auto"/>
      </w:pPr>
      <w:r w:rsidRPr="00B854A3">
        <w:rPr>
          <w:rFonts w:eastAsia="Arial" w:cs="Arial"/>
          <w:i/>
          <w:color w:val="A6A6A6"/>
        </w:rPr>
        <w:t>Please mention a few clear goals/milestones to achieve in the next 3 to 5 years and steps you need to take.</w:t>
      </w:r>
    </w:p>
    <w:p w14:paraId="1256A62C" w14:textId="6C986D01" w:rsidR="00DC44FE" w:rsidRPr="00B854A3" w:rsidRDefault="00000000" w:rsidP="00B854A3">
      <w:pPr>
        <w:pStyle w:val="Heading1"/>
        <w:numPr>
          <w:ilvl w:val="0"/>
          <w:numId w:val="10"/>
        </w:numPr>
        <w:spacing w:line="276" w:lineRule="auto"/>
        <w:rPr>
          <w:rFonts w:asciiTheme="minorHAnsi" w:hAnsiTheme="minorHAnsi"/>
        </w:rPr>
      </w:pPr>
      <w:bookmarkStart w:id="2" w:name="_Toc132234664"/>
      <w:r w:rsidRPr="00B854A3">
        <w:rPr>
          <w:rFonts w:asciiTheme="minorHAnsi" w:hAnsiTheme="minorHAnsi"/>
        </w:rPr>
        <w:t>Technical aspect</w:t>
      </w:r>
      <w:bookmarkEnd w:id="2"/>
    </w:p>
    <w:p w14:paraId="2131A9CC" w14:textId="0D25E4A0" w:rsidR="00DC44FE" w:rsidRPr="00B854A3" w:rsidRDefault="00DC44FE" w:rsidP="00B854A3">
      <w:pPr>
        <w:spacing w:line="276" w:lineRule="auto"/>
      </w:pPr>
    </w:p>
    <w:p w14:paraId="094BB95A" w14:textId="77777777" w:rsidR="00DC44FE" w:rsidRPr="00B854A3" w:rsidRDefault="00000000" w:rsidP="00B854A3">
      <w:pPr>
        <w:pBdr>
          <w:top w:val="nil"/>
          <w:left w:val="nil"/>
          <w:bottom w:val="nil"/>
          <w:right w:val="nil"/>
          <w:between w:val="nil"/>
        </w:pBdr>
        <w:spacing w:line="276" w:lineRule="auto"/>
        <w:rPr>
          <w:rFonts w:eastAsia="Arial" w:cs="Arial"/>
          <w:b/>
          <w:color w:val="000000"/>
        </w:rPr>
      </w:pPr>
      <w:r w:rsidRPr="00B854A3">
        <w:rPr>
          <w:rFonts w:eastAsia="Arial" w:cs="Arial"/>
          <w:b/>
          <w:color w:val="000000"/>
        </w:rPr>
        <w:t>10.</w:t>
      </w:r>
      <w:r w:rsidRPr="00B854A3">
        <w:rPr>
          <w:rFonts w:eastAsia="Arial" w:cs="Arial"/>
          <w:b/>
          <w:color w:val="000000"/>
        </w:rPr>
        <w:tab/>
        <w:t xml:space="preserve">Please describe your solution from a technical/scientific perspective. Make sure to indicate what </w:t>
      </w:r>
      <w:proofErr w:type="spellStart"/>
      <w:r w:rsidRPr="00B854A3">
        <w:rPr>
          <w:rFonts w:eastAsia="Arial" w:cs="Arial"/>
          <w:b/>
          <w:color w:val="000000"/>
        </w:rPr>
        <w:t>deeptech</w:t>
      </w:r>
      <w:proofErr w:type="spellEnd"/>
      <w:r w:rsidRPr="00B854A3">
        <w:rPr>
          <w:rFonts w:eastAsia="Arial" w:cs="Arial"/>
          <w:b/>
          <w:color w:val="000000"/>
        </w:rPr>
        <w:t xml:space="preserve"> technologies do you </w:t>
      </w:r>
      <w:proofErr w:type="gramStart"/>
      <w:r w:rsidRPr="00B854A3">
        <w:rPr>
          <w:rFonts w:eastAsia="Arial" w:cs="Arial"/>
          <w:b/>
          <w:color w:val="000000"/>
        </w:rPr>
        <w:t>leverage</w:t>
      </w:r>
      <w:proofErr w:type="gramEnd"/>
    </w:p>
    <w:p w14:paraId="391254B0" w14:textId="547E6005" w:rsidR="00DC44FE" w:rsidRPr="00B854A3" w:rsidRDefault="00000000" w:rsidP="00B854A3">
      <w:pPr>
        <w:pBdr>
          <w:top w:val="nil"/>
          <w:left w:val="nil"/>
          <w:bottom w:val="nil"/>
          <w:right w:val="nil"/>
          <w:between w:val="nil"/>
        </w:pBdr>
        <w:spacing w:line="276" w:lineRule="auto"/>
        <w:rPr>
          <w:rFonts w:eastAsia="Times New Roman" w:cs="Times New Roman"/>
          <w:color w:val="A6A6A6"/>
        </w:rPr>
      </w:pPr>
      <w:r w:rsidRPr="00B854A3">
        <w:rPr>
          <w:rFonts w:eastAsia="Arial" w:cs="Arial"/>
          <w:i/>
          <w:color w:val="A6A6A6"/>
        </w:rPr>
        <w:t xml:space="preserve">Such as AI, Machine learning and language processing, Big </w:t>
      </w:r>
      <w:r w:rsidR="006B2DC5">
        <w:rPr>
          <w:rFonts w:eastAsia="Arial" w:cs="Arial"/>
          <w:i/>
          <w:color w:val="A6A6A6"/>
        </w:rPr>
        <w:t>D</w:t>
      </w:r>
      <w:r w:rsidRPr="00B854A3">
        <w:rPr>
          <w:rFonts w:eastAsia="Arial" w:cs="Arial"/>
          <w:i/>
          <w:color w:val="A6A6A6"/>
        </w:rPr>
        <w:t>ata, Advanced Computing, Bioengineering, Next Generation Internet, Blockchain, IoT, etc.</w:t>
      </w:r>
    </w:p>
    <w:p w14:paraId="0F47B71C" w14:textId="7F96C721" w:rsidR="00DC44FE" w:rsidRPr="00B854A3" w:rsidRDefault="00DC44FE" w:rsidP="00B854A3">
      <w:pPr>
        <w:spacing w:line="276" w:lineRule="auto"/>
      </w:pPr>
    </w:p>
    <w:p w14:paraId="4D487879" w14:textId="77777777" w:rsidR="00DC44FE" w:rsidRPr="00B854A3" w:rsidRDefault="00000000" w:rsidP="00B854A3">
      <w:pPr>
        <w:pBdr>
          <w:top w:val="nil"/>
          <w:left w:val="nil"/>
          <w:bottom w:val="nil"/>
          <w:right w:val="nil"/>
          <w:between w:val="nil"/>
        </w:pBdr>
        <w:spacing w:line="276" w:lineRule="auto"/>
        <w:rPr>
          <w:rFonts w:eastAsia="Arial" w:cs="Arial"/>
          <w:b/>
          <w:color w:val="000000"/>
        </w:rPr>
      </w:pPr>
      <w:r w:rsidRPr="00B854A3">
        <w:rPr>
          <w:rFonts w:eastAsia="Arial" w:cs="Arial"/>
          <w:b/>
          <w:color w:val="000000"/>
        </w:rPr>
        <w:t>11.</w:t>
      </w:r>
      <w:r w:rsidRPr="00B854A3">
        <w:rPr>
          <w:rFonts w:eastAsia="Arial" w:cs="Arial"/>
          <w:b/>
          <w:color w:val="000000"/>
        </w:rPr>
        <w:tab/>
        <w:t>Is the company’s technology patent protected/copyrighted?</w:t>
      </w:r>
    </w:p>
    <w:p w14:paraId="7042A8D9" w14:textId="1DF32196" w:rsidR="00DC44FE" w:rsidRPr="00B854A3" w:rsidRDefault="00000000" w:rsidP="00B854A3">
      <w:pPr>
        <w:pBdr>
          <w:top w:val="nil"/>
          <w:left w:val="nil"/>
          <w:bottom w:val="nil"/>
          <w:right w:val="nil"/>
          <w:between w:val="nil"/>
        </w:pBdr>
        <w:spacing w:line="276" w:lineRule="auto"/>
        <w:rPr>
          <w:rFonts w:eastAsia="Times New Roman" w:cs="Times New Roman"/>
          <w:color w:val="A6A6A6"/>
        </w:rPr>
      </w:pPr>
      <w:r w:rsidRPr="00B854A3">
        <w:rPr>
          <w:rFonts w:eastAsia="Arial" w:cs="Arial"/>
          <w:i/>
          <w:color w:val="A6A6A6"/>
        </w:rPr>
        <w:t xml:space="preserve">Please be precise and indicate if the patent is in </w:t>
      </w:r>
      <w:r w:rsidR="006B2DC5" w:rsidRPr="00B854A3">
        <w:rPr>
          <w:rFonts w:eastAsia="Arial" w:cs="Arial"/>
          <w:i/>
          <w:color w:val="A6A6A6"/>
        </w:rPr>
        <w:t>progress if</w:t>
      </w:r>
      <w:r w:rsidRPr="00B854A3">
        <w:rPr>
          <w:rFonts w:eastAsia="Arial" w:cs="Arial"/>
          <w:i/>
          <w:color w:val="A6A6A6"/>
        </w:rPr>
        <w:t xml:space="preserve"> that is the case. If you do not have an IP, </w:t>
      </w:r>
      <w:r w:rsidR="006B2DC5" w:rsidRPr="00B854A3">
        <w:rPr>
          <w:rFonts w:eastAsia="Arial" w:cs="Arial"/>
          <w:i/>
          <w:color w:val="A6A6A6"/>
        </w:rPr>
        <w:t>patent,</w:t>
      </w:r>
      <w:r w:rsidRPr="00B854A3">
        <w:rPr>
          <w:rFonts w:eastAsia="Arial" w:cs="Arial"/>
          <w:i/>
          <w:color w:val="A6A6A6"/>
        </w:rPr>
        <w:t xml:space="preserve"> or other types of protection, please elaborate on the reason and/or your strategic decision for this.</w:t>
      </w:r>
    </w:p>
    <w:p w14:paraId="6DB66F65" w14:textId="7ED33AF2" w:rsidR="00DC44FE" w:rsidRPr="00B854A3" w:rsidRDefault="00000000" w:rsidP="00B854A3">
      <w:pPr>
        <w:pStyle w:val="Heading1"/>
        <w:numPr>
          <w:ilvl w:val="0"/>
          <w:numId w:val="10"/>
        </w:numPr>
        <w:spacing w:line="276" w:lineRule="auto"/>
        <w:rPr>
          <w:rFonts w:asciiTheme="minorHAnsi" w:hAnsiTheme="minorHAnsi"/>
        </w:rPr>
      </w:pPr>
      <w:bookmarkStart w:id="3" w:name="_Toc132234665"/>
      <w:r w:rsidRPr="00B854A3">
        <w:rPr>
          <w:rFonts w:asciiTheme="minorHAnsi" w:hAnsiTheme="minorHAnsi"/>
        </w:rPr>
        <w:t>Team capacities</w:t>
      </w:r>
      <w:bookmarkEnd w:id="3"/>
    </w:p>
    <w:p w14:paraId="0ADC6770" w14:textId="07EC1F02" w:rsidR="00DC44FE" w:rsidRPr="00B854A3" w:rsidRDefault="00DC44FE" w:rsidP="00B854A3">
      <w:pPr>
        <w:spacing w:line="276" w:lineRule="auto"/>
      </w:pPr>
    </w:p>
    <w:p w14:paraId="4478DCF9" w14:textId="77777777" w:rsidR="00DC44FE" w:rsidRPr="00B854A3" w:rsidRDefault="00000000" w:rsidP="00B854A3">
      <w:pPr>
        <w:pBdr>
          <w:top w:val="nil"/>
          <w:left w:val="nil"/>
          <w:bottom w:val="nil"/>
          <w:right w:val="nil"/>
          <w:between w:val="nil"/>
        </w:pBdr>
        <w:spacing w:line="276" w:lineRule="auto"/>
        <w:rPr>
          <w:rFonts w:eastAsia="Arial" w:cs="Arial"/>
          <w:b/>
          <w:color w:val="000000"/>
        </w:rPr>
      </w:pPr>
      <w:r w:rsidRPr="00B854A3">
        <w:rPr>
          <w:rFonts w:eastAsia="Arial" w:cs="Arial"/>
          <w:b/>
          <w:color w:val="000000"/>
        </w:rPr>
        <w:t>12.</w:t>
      </w:r>
      <w:r w:rsidRPr="00B854A3">
        <w:rPr>
          <w:rFonts w:eastAsia="Arial" w:cs="Arial"/>
          <w:b/>
          <w:color w:val="000000"/>
        </w:rPr>
        <w:tab/>
        <w:t> Name of the coordinator, position in the company and short bio description </w:t>
      </w:r>
    </w:p>
    <w:p w14:paraId="6BC21984" w14:textId="086E4BE6" w:rsidR="00DC44FE" w:rsidRPr="00B854A3" w:rsidRDefault="00DC44FE" w:rsidP="00B854A3">
      <w:pPr>
        <w:spacing w:line="276" w:lineRule="auto"/>
        <w:rPr>
          <w:rFonts w:eastAsia="Times New Roman" w:cs="Times New Roman"/>
          <w:color w:val="000000"/>
        </w:rPr>
      </w:pPr>
    </w:p>
    <w:p w14:paraId="1059CDB9" w14:textId="0E1962F1" w:rsidR="00DC44FE" w:rsidRPr="00B854A3" w:rsidRDefault="00000000" w:rsidP="00B854A3">
      <w:pPr>
        <w:pBdr>
          <w:top w:val="nil"/>
          <w:left w:val="nil"/>
          <w:bottom w:val="nil"/>
          <w:right w:val="nil"/>
          <w:between w:val="nil"/>
        </w:pBdr>
        <w:spacing w:line="276" w:lineRule="auto"/>
        <w:rPr>
          <w:rFonts w:eastAsia="Arial" w:cs="Arial"/>
          <w:b/>
          <w:color w:val="000000"/>
        </w:rPr>
      </w:pPr>
      <w:r w:rsidRPr="00B854A3">
        <w:rPr>
          <w:rFonts w:eastAsia="Arial" w:cs="Arial"/>
          <w:b/>
          <w:color w:val="000000"/>
        </w:rPr>
        <w:t>13.</w:t>
      </w:r>
      <w:r w:rsidRPr="00B854A3">
        <w:rPr>
          <w:rFonts w:eastAsia="Arial" w:cs="Arial"/>
          <w:b/>
          <w:color w:val="000000"/>
        </w:rPr>
        <w:tab/>
        <w:t xml:space="preserve">Is the coordinator a </w:t>
      </w:r>
      <w:r w:rsidR="00590629" w:rsidRPr="00B854A3">
        <w:rPr>
          <w:rFonts w:eastAsia="Arial" w:cs="Arial"/>
          <w:b/>
          <w:color w:val="000000"/>
        </w:rPr>
        <w:t>woman</w:t>
      </w:r>
      <w:r w:rsidRPr="00B854A3">
        <w:rPr>
          <w:rFonts w:eastAsia="Arial" w:cs="Arial"/>
          <w:b/>
          <w:color w:val="000000"/>
        </w:rPr>
        <w:t>, or a member of an otherwise underrepresented group?</w:t>
      </w:r>
    </w:p>
    <w:p w14:paraId="6035F3EB" w14:textId="77777777" w:rsidR="00DC44FE" w:rsidRPr="00B854A3" w:rsidRDefault="00000000" w:rsidP="00B854A3">
      <w:pPr>
        <w:pBdr>
          <w:top w:val="nil"/>
          <w:left w:val="nil"/>
          <w:bottom w:val="nil"/>
          <w:right w:val="nil"/>
          <w:between w:val="nil"/>
        </w:pBdr>
        <w:spacing w:line="276" w:lineRule="auto"/>
        <w:rPr>
          <w:rFonts w:eastAsia="Times New Roman" w:cs="Times New Roman"/>
          <w:color w:val="A6A6A6"/>
        </w:rPr>
      </w:pPr>
      <w:r w:rsidRPr="00B854A3">
        <w:rPr>
          <w:rFonts w:eastAsia="Roboto" w:cs="Roboto"/>
          <w:i/>
          <w:color w:val="A6A6A6"/>
          <w:highlight w:val="white"/>
        </w:rPr>
        <w:t>The project aims to have min. 50% of selected companies from Widening countries and min. 25% with led by women, or members of an otherwise underrepresented group.</w:t>
      </w:r>
      <w:r w:rsidRPr="00B854A3">
        <w:rPr>
          <w:rFonts w:eastAsia="Times New Roman" w:cs="Times New Roman"/>
          <w:i/>
          <w:color w:val="A6A6A6"/>
        </w:rPr>
        <w:t xml:space="preserve"> </w:t>
      </w:r>
      <w:r w:rsidRPr="00B854A3">
        <w:rPr>
          <w:rFonts w:eastAsia="Arial" w:cs="Arial"/>
          <w:i/>
          <w:color w:val="A6A6A6"/>
        </w:rPr>
        <w:t xml:space="preserve">Please elaborate and indicate the </w:t>
      </w:r>
      <w:proofErr w:type="gramStart"/>
      <w:r w:rsidRPr="00B854A3">
        <w:rPr>
          <w:rFonts w:eastAsia="Arial" w:cs="Arial"/>
          <w:i/>
          <w:color w:val="A6A6A6"/>
        </w:rPr>
        <w:t>position</w:t>
      </w:r>
      <w:proofErr w:type="gramEnd"/>
      <w:r w:rsidRPr="00B854A3">
        <w:rPr>
          <w:rFonts w:eastAsia="Arial" w:cs="Arial"/>
          <w:color w:val="A6A6A6"/>
        </w:rPr>
        <w:t> </w:t>
      </w:r>
    </w:p>
    <w:p w14:paraId="10DB63AD" w14:textId="7BB8B004" w:rsidR="00DC44FE" w:rsidRPr="00B854A3" w:rsidRDefault="00DC44FE" w:rsidP="00B854A3">
      <w:pPr>
        <w:spacing w:line="276" w:lineRule="auto"/>
      </w:pPr>
    </w:p>
    <w:p w14:paraId="4B8BAD80" w14:textId="77777777" w:rsidR="00DC44FE" w:rsidRPr="00B854A3" w:rsidRDefault="00000000" w:rsidP="00B854A3">
      <w:pPr>
        <w:pBdr>
          <w:top w:val="nil"/>
          <w:left w:val="nil"/>
          <w:bottom w:val="nil"/>
          <w:right w:val="nil"/>
          <w:between w:val="nil"/>
        </w:pBdr>
        <w:spacing w:line="276" w:lineRule="auto"/>
        <w:rPr>
          <w:rFonts w:eastAsia="Arial" w:cs="Arial"/>
          <w:b/>
          <w:color w:val="000000"/>
        </w:rPr>
      </w:pPr>
      <w:r w:rsidRPr="00B854A3">
        <w:rPr>
          <w:rFonts w:eastAsia="Arial" w:cs="Arial"/>
          <w:b/>
          <w:color w:val="000000"/>
        </w:rPr>
        <w:t>14.</w:t>
      </w:r>
      <w:r w:rsidRPr="00B854A3">
        <w:rPr>
          <w:rFonts w:eastAsia="Arial" w:cs="Arial"/>
          <w:b/>
          <w:color w:val="000000"/>
        </w:rPr>
        <w:tab/>
        <w:t>What is the current number of employees?</w:t>
      </w:r>
    </w:p>
    <w:p w14:paraId="488BF68B" w14:textId="77458322" w:rsidR="00DC44FE" w:rsidRPr="00B854A3" w:rsidRDefault="00DC44FE" w:rsidP="00B854A3">
      <w:pPr>
        <w:spacing w:line="276" w:lineRule="auto"/>
        <w:rPr>
          <w:rFonts w:eastAsia="Times New Roman" w:cs="Times New Roman"/>
          <w:color w:val="000000"/>
        </w:rPr>
      </w:pPr>
    </w:p>
    <w:p w14:paraId="3C7E13AE" w14:textId="77777777" w:rsidR="00DC44FE" w:rsidRPr="00B854A3" w:rsidRDefault="00000000" w:rsidP="00B854A3">
      <w:pPr>
        <w:pBdr>
          <w:top w:val="nil"/>
          <w:left w:val="nil"/>
          <w:bottom w:val="nil"/>
          <w:right w:val="nil"/>
          <w:between w:val="nil"/>
        </w:pBdr>
        <w:spacing w:line="276" w:lineRule="auto"/>
        <w:rPr>
          <w:rFonts w:eastAsia="Arial" w:cs="Arial"/>
          <w:b/>
          <w:color w:val="000000"/>
        </w:rPr>
      </w:pPr>
      <w:r w:rsidRPr="00B854A3">
        <w:rPr>
          <w:rFonts w:eastAsia="Arial" w:cs="Arial"/>
          <w:b/>
          <w:color w:val="000000"/>
        </w:rPr>
        <w:t>15.</w:t>
      </w:r>
      <w:r w:rsidRPr="00B854A3">
        <w:rPr>
          <w:rFonts w:eastAsia="Arial" w:cs="Arial"/>
          <w:b/>
          <w:color w:val="000000"/>
        </w:rPr>
        <w:tab/>
        <w:t> Describe your core’s team background and expertise </w:t>
      </w:r>
    </w:p>
    <w:p w14:paraId="4BC5C43D" w14:textId="77777777" w:rsidR="00DC44FE" w:rsidRPr="00B854A3" w:rsidRDefault="00000000" w:rsidP="00B854A3">
      <w:pPr>
        <w:pBdr>
          <w:top w:val="nil"/>
          <w:left w:val="nil"/>
          <w:bottom w:val="nil"/>
          <w:right w:val="nil"/>
          <w:between w:val="nil"/>
        </w:pBdr>
        <w:spacing w:line="276" w:lineRule="auto"/>
        <w:rPr>
          <w:rFonts w:eastAsia="Times New Roman" w:cs="Times New Roman"/>
          <w:color w:val="A6A6A6"/>
        </w:rPr>
      </w:pPr>
      <w:r w:rsidRPr="00B854A3">
        <w:rPr>
          <w:rFonts w:eastAsia="Arial" w:cs="Arial"/>
          <w:i/>
          <w:color w:val="A6A6A6"/>
        </w:rPr>
        <w:t>Hints:  Please address each member of the core team’s role, involvement in the company, and previous experience</w:t>
      </w:r>
    </w:p>
    <w:p w14:paraId="7D0643AE" w14:textId="5478AD5E" w:rsidR="00DC44FE" w:rsidRPr="00B854A3" w:rsidRDefault="00DC44FE" w:rsidP="00B854A3">
      <w:pPr>
        <w:spacing w:line="276" w:lineRule="auto"/>
      </w:pPr>
    </w:p>
    <w:p w14:paraId="745F5D26" w14:textId="77777777" w:rsidR="00DC44FE" w:rsidRPr="00B854A3" w:rsidRDefault="00000000" w:rsidP="00B854A3">
      <w:pPr>
        <w:pBdr>
          <w:top w:val="nil"/>
          <w:left w:val="nil"/>
          <w:bottom w:val="nil"/>
          <w:right w:val="nil"/>
          <w:between w:val="nil"/>
        </w:pBdr>
        <w:spacing w:line="276" w:lineRule="auto"/>
        <w:rPr>
          <w:rFonts w:eastAsia="Arial" w:cs="Arial"/>
          <w:b/>
          <w:color w:val="000000"/>
        </w:rPr>
      </w:pPr>
      <w:r w:rsidRPr="00B854A3">
        <w:rPr>
          <w:rFonts w:eastAsia="Arial" w:cs="Arial"/>
          <w:b/>
          <w:color w:val="000000"/>
        </w:rPr>
        <w:t>16.</w:t>
      </w:r>
      <w:r w:rsidRPr="00B854A3">
        <w:rPr>
          <w:rFonts w:eastAsia="Arial" w:cs="Arial"/>
          <w:b/>
          <w:color w:val="000000"/>
        </w:rPr>
        <w:tab/>
        <w:t>Are you looking to expand your team over the next few months?</w:t>
      </w:r>
    </w:p>
    <w:p w14:paraId="5EBBE545" w14:textId="1A31CEDC" w:rsidR="00DC44FE" w:rsidRPr="00B854A3" w:rsidRDefault="00000000" w:rsidP="00B854A3">
      <w:pPr>
        <w:pStyle w:val="Heading1"/>
        <w:numPr>
          <w:ilvl w:val="0"/>
          <w:numId w:val="10"/>
        </w:numPr>
        <w:spacing w:line="276" w:lineRule="auto"/>
        <w:rPr>
          <w:rFonts w:asciiTheme="minorHAnsi" w:hAnsiTheme="minorHAnsi"/>
        </w:rPr>
      </w:pPr>
      <w:bookmarkStart w:id="4" w:name="_Toc132234666"/>
      <w:r w:rsidRPr="00B854A3">
        <w:rPr>
          <w:rFonts w:asciiTheme="minorHAnsi" w:hAnsiTheme="minorHAnsi"/>
        </w:rPr>
        <w:lastRenderedPageBreak/>
        <w:t>Program fit and motivation</w:t>
      </w:r>
      <w:bookmarkEnd w:id="4"/>
    </w:p>
    <w:p w14:paraId="69575F6E" w14:textId="77777777" w:rsidR="00DC44FE" w:rsidRPr="00B854A3" w:rsidRDefault="00000000" w:rsidP="00B854A3">
      <w:pPr>
        <w:pBdr>
          <w:top w:val="nil"/>
          <w:left w:val="nil"/>
          <w:bottom w:val="nil"/>
          <w:right w:val="nil"/>
          <w:between w:val="nil"/>
        </w:pBdr>
        <w:spacing w:line="276" w:lineRule="auto"/>
        <w:rPr>
          <w:rFonts w:eastAsia="Arial" w:cs="Arial"/>
          <w:b/>
          <w:color w:val="000000"/>
        </w:rPr>
      </w:pPr>
      <w:r w:rsidRPr="00B854A3">
        <w:rPr>
          <w:rFonts w:eastAsia="Arial" w:cs="Arial"/>
          <w:b/>
          <w:color w:val="000000"/>
        </w:rPr>
        <w:t>17.</w:t>
      </w:r>
      <w:r w:rsidRPr="00B854A3">
        <w:rPr>
          <w:rFonts w:eastAsia="Arial" w:cs="Arial"/>
          <w:b/>
          <w:color w:val="000000"/>
        </w:rPr>
        <w:tab/>
        <w:t>How is your solution contributing to the topic of the Open Call?</w:t>
      </w:r>
    </w:p>
    <w:p w14:paraId="57F4F738" w14:textId="77777777" w:rsidR="00DC44FE" w:rsidRPr="00B854A3" w:rsidRDefault="00000000" w:rsidP="00B854A3">
      <w:pPr>
        <w:pBdr>
          <w:top w:val="nil"/>
          <w:left w:val="nil"/>
          <w:bottom w:val="nil"/>
          <w:right w:val="nil"/>
          <w:between w:val="nil"/>
        </w:pBdr>
        <w:spacing w:line="276" w:lineRule="auto"/>
        <w:rPr>
          <w:rFonts w:eastAsia="Roboto" w:cs="Roboto"/>
          <w:i/>
          <w:color w:val="A6A6A6"/>
          <w:highlight w:val="white"/>
        </w:rPr>
      </w:pPr>
      <w:r w:rsidRPr="00B854A3">
        <w:rPr>
          <w:rFonts w:eastAsia="Arial" w:cs="Arial"/>
          <w:i/>
          <w:color w:val="A6A6A6"/>
        </w:rPr>
        <w:t xml:space="preserve">OC1 focuses on </w:t>
      </w:r>
      <w:r w:rsidRPr="00B854A3">
        <w:rPr>
          <w:rFonts w:eastAsia="Roboto" w:cs="Roboto"/>
          <w:i/>
          <w:color w:val="A6A6A6"/>
          <w:highlight w:val="white"/>
        </w:rPr>
        <w:t>Startups developing innovative solutions addressing climate-tech, Greentech, circular economy and agri-food challenges.</w:t>
      </w:r>
    </w:p>
    <w:p w14:paraId="4EC10E71" w14:textId="77777777" w:rsidR="00DC44FE" w:rsidRPr="00B854A3" w:rsidRDefault="00DC44FE" w:rsidP="00B854A3">
      <w:pPr>
        <w:pBdr>
          <w:top w:val="nil"/>
          <w:left w:val="nil"/>
          <w:bottom w:val="nil"/>
          <w:right w:val="nil"/>
          <w:between w:val="nil"/>
        </w:pBdr>
        <w:spacing w:line="276" w:lineRule="auto"/>
        <w:rPr>
          <w:rFonts w:eastAsia="Times New Roman" w:cs="Times New Roman"/>
          <w:iCs/>
          <w:color w:val="000000"/>
        </w:rPr>
      </w:pPr>
    </w:p>
    <w:p w14:paraId="5F53D200" w14:textId="77777777" w:rsidR="00DC44FE" w:rsidRPr="00B854A3" w:rsidRDefault="00000000" w:rsidP="00B854A3">
      <w:pPr>
        <w:pBdr>
          <w:top w:val="nil"/>
          <w:left w:val="nil"/>
          <w:bottom w:val="nil"/>
          <w:right w:val="nil"/>
          <w:between w:val="nil"/>
        </w:pBdr>
        <w:spacing w:line="276" w:lineRule="auto"/>
        <w:rPr>
          <w:rFonts w:eastAsia="Arial" w:cs="Arial"/>
          <w:b/>
          <w:color w:val="000000"/>
        </w:rPr>
      </w:pPr>
      <w:r w:rsidRPr="00B854A3">
        <w:rPr>
          <w:rFonts w:eastAsia="Arial" w:cs="Arial"/>
          <w:b/>
          <w:color w:val="000000"/>
        </w:rPr>
        <w:t>18.</w:t>
      </w:r>
      <w:r w:rsidRPr="00B854A3">
        <w:rPr>
          <w:rFonts w:eastAsia="Arial" w:cs="Arial"/>
          <w:b/>
          <w:color w:val="000000"/>
        </w:rPr>
        <w:tab/>
        <w:t xml:space="preserve"> How can </w:t>
      </w:r>
      <w:proofErr w:type="spellStart"/>
      <w:r w:rsidRPr="00B854A3">
        <w:rPr>
          <w:rFonts w:eastAsia="Arial" w:cs="Arial"/>
          <w:b/>
          <w:color w:val="000000"/>
        </w:rPr>
        <w:t>SynergistEIC</w:t>
      </w:r>
      <w:proofErr w:type="spellEnd"/>
      <w:r w:rsidRPr="00B854A3">
        <w:rPr>
          <w:rFonts w:eastAsia="Arial" w:cs="Arial"/>
          <w:b/>
          <w:color w:val="000000"/>
        </w:rPr>
        <w:t xml:space="preserve"> help your company with your growth / development / scaling?</w:t>
      </w:r>
    </w:p>
    <w:p w14:paraId="4309BCB2" w14:textId="4D4169EA" w:rsidR="00DC44FE" w:rsidRPr="00B854A3" w:rsidRDefault="00000000" w:rsidP="00B854A3">
      <w:pPr>
        <w:pStyle w:val="Heading1"/>
        <w:numPr>
          <w:ilvl w:val="0"/>
          <w:numId w:val="10"/>
        </w:numPr>
        <w:spacing w:line="276" w:lineRule="auto"/>
        <w:rPr>
          <w:rFonts w:asciiTheme="minorHAnsi" w:hAnsiTheme="minorHAnsi"/>
        </w:rPr>
      </w:pPr>
      <w:bookmarkStart w:id="5" w:name="_Toc132234667"/>
      <w:r w:rsidRPr="00B854A3">
        <w:rPr>
          <w:rFonts w:asciiTheme="minorHAnsi" w:hAnsiTheme="minorHAnsi"/>
        </w:rPr>
        <w:t>Impact</w:t>
      </w:r>
      <w:bookmarkEnd w:id="5"/>
    </w:p>
    <w:p w14:paraId="6798D32D" w14:textId="77777777" w:rsidR="00DC44FE" w:rsidRPr="00B854A3" w:rsidRDefault="00000000" w:rsidP="00B854A3">
      <w:pPr>
        <w:pBdr>
          <w:top w:val="nil"/>
          <w:left w:val="nil"/>
          <w:bottom w:val="nil"/>
          <w:right w:val="nil"/>
          <w:between w:val="nil"/>
        </w:pBdr>
        <w:spacing w:line="276" w:lineRule="auto"/>
        <w:rPr>
          <w:rFonts w:eastAsia="Arial" w:cs="Arial"/>
          <w:b/>
          <w:color w:val="000000"/>
        </w:rPr>
      </w:pPr>
      <w:r w:rsidRPr="00B854A3">
        <w:rPr>
          <w:rFonts w:eastAsia="Arial" w:cs="Arial"/>
          <w:b/>
          <w:color w:val="000000"/>
        </w:rPr>
        <w:t>19.</w:t>
      </w:r>
      <w:r w:rsidRPr="00B854A3">
        <w:rPr>
          <w:rFonts w:eastAsia="Arial" w:cs="Arial"/>
          <w:b/>
          <w:color w:val="000000"/>
        </w:rPr>
        <w:tab/>
        <w:t> Explain the technological impact of your solution</w:t>
      </w:r>
    </w:p>
    <w:p w14:paraId="6CEA4F5E" w14:textId="77777777" w:rsidR="00DC44FE" w:rsidRPr="00B854A3" w:rsidRDefault="00000000" w:rsidP="00B854A3">
      <w:pPr>
        <w:pBdr>
          <w:top w:val="nil"/>
          <w:left w:val="nil"/>
          <w:bottom w:val="nil"/>
          <w:right w:val="nil"/>
          <w:between w:val="nil"/>
        </w:pBdr>
        <w:spacing w:line="276" w:lineRule="auto"/>
        <w:rPr>
          <w:rFonts w:eastAsia="Times New Roman" w:cs="Times New Roman"/>
          <w:color w:val="A6A6A6"/>
        </w:rPr>
      </w:pPr>
      <w:r w:rsidRPr="00B854A3">
        <w:rPr>
          <w:rFonts w:eastAsia="Arial" w:cs="Arial"/>
          <w:i/>
          <w:color w:val="A6A6A6"/>
        </w:rPr>
        <w:t>Ability to implement advanced technologies, advance the state of the art and transfer knowledge to the community, implementation of user-centric technology development.</w:t>
      </w:r>
    </w:p>
    <w:p w14:paraId="6A9FF218" w14:textId="08880E13" w:rsidR="00DC44FE" w:rsidRPr="00B854A3" w:rsidRDefault="00000000" w:rsidP="00B854A3">
      <w:pPr>
        <w:spacing w:line="276" w:lineRule="auto"/>
        <w:rPr>
          <w:rFonts w:eastAsia="Arial" w:cs="Arial"/>
          <w:b/>
          <w:color w:val="000000"/>
        </w:rPr>
      </w:pPr>
      <w:r w:rsidRPr="00B854A3">
        <w:br/>
      </w:r>
      <w:r w:rsidRPr="00B854A3">
        <w:rPr>
          <w:rFonts w:eastAsia="Arial" w:cs="Arial"/>
          <w:b/>
          <w:color w:val="000000"/>
        </w:rPr>
        <w:t>20.</w:t>
      </w:r>
      <w:r w:rsidRPr="00B854A3">
        <w:rPr>
          <w:rFonts w:eastAsia="Arial" w:cs="Arial"/>
          <w:b/>
          <w:color w:val="000000"/>
        </w:rPr>
        <w:tab/>
        <w:t>Explain the Socio-economic impact of your solution</w:t>
      </w:r>
    </w:p>
    <w:p w14:paraId="15176328" w14:textId="77777777" w:rsidR="00DC44FE" w:rsidRPr="00B854A3" w:rsidRDefault="00000000" w:rsidP="00B854A3">
      <w:pPr>
        <w:pBdr>
          <w:top w:val="nil"/>
          <w:left w:val="nil"/>
          <w:bottom w:val="nil"/>
          <w:right w:val="nil"/>
          <w:between w:val="nil"/>
        </w:pBdr>
        <w:spacing w:line="276" w:lineRule="auto"/>
        <w:rPr>
          <w:rFonts w:eastAsia="Times New Roman" w:cs="Times New Roman"/>
          <w:color w:val="A6A6A6"/>
        </w:rPr>
      </w:pPr>
      <w:r w:rsidRPr="00B854A3">
        <w:rPr>
          <w:rFonts w:eastAsia="Arial" w:cs="Arial"/>
          <w:i/>
          <w:color w:val="A6A6A6"/>
        </w:rPr>
        <w:t>Such as environmental, sustainability, management skills, SME organizational culture, and human-centric organization, while encouraging inclusiveness, and incorporation of European social and ethical values and contribution to Sustainable Development Goals.</w:t>
      </w:r>
    </w:p>
    <w:p w14:paraId="200A543D" w14:textId="1C303660" w:rsidR="00DC44FE" w:rsidRPr="00B854A3" w:rsidRDefault="00000000" w:rsidP="00B854A3">
      <w:pPr>
        <w:pBdr>
          <w:top w:val="nil"/>
          <w:left w:val="nil"/>
          <w:bottom w:val="nil"/>
          <w:right w:val="nil"/>
          <w:between w:val="nil"/>
        </w:pBdr>
        <w:spacing w:line="276" w:lineRule="auto"/>
        <w:rPr>
          <w:rFonts w:eastAsia="Times New Roman" w:cs="Times New Roman"/>
          <w:color w:val="A6A6A6"/>
        </w:rPr>
      </w:pPr>
      <w:r w:rsidRPr="00B854A3">
        <w:rPr>
          <w:rFonts w:eastAsia="Arial" w:cs="Arial"/>
          <w:i/>
          <w:color w:val="A6A6A6"/>
        </w:rPr>
        <w:t xml:space="preserve">Please note that </w:t>
      </w:r>
      <w:proofErr w:type="spellStart"/>
      <w:r w:rsidRPr="00B854A3">
        <w:rPr>
          <w:rFonts w:eastAsia="Arial" w:cs="Arial"/>
          <w:i/>
          <w:color w:val="A6A6A6"/>
        </w:rPr>
        <w:t>SynergistEIC</w:t>
      </w:r>
      <w:proofErr w:type="spellEnd"/>
      <w:r w:rsidRPr="00B854A3">
        <w:rPr>
          <w:rFonts w:eastAsia="Arial" w:cs="Arial"/>
          <w:i/>
          <w:color w:val="A6A6A6"/>
        </w:rPr>
        <w:t xml:space="preserve"> accepts companies who have a positive impact in these areas. </w:t>
      </w:r>
    </w:p>
    <w:p w14:paraId="474E70EA" w14:textId="201F18E6" w:rsidR="00DC44FE" w:rsidRPr="00B854A3" w:rsidRDefault="00000000" w:rsidP="00B854A3">
      <w:pPr>
        <w:pStyle w:val="Heading1"/>
        <w:numPr>
          <w:ilvl w:val="0"/>
          <w:numId w:val="10"/>
        </w:numPr>
        <w:spacing w:line="276" w:lineRule="auto"/>
        <w:rPr>
          <w:rFonts w:asciiTheme="minorHAnsi" w:hAnsiTheme="minorHAnsi"/>
        </w:rPr>
      </w:pPr>
      <w:bookmarkStart w:id="6" w:name="_Toc132234668"/>
      <w:r w:rsidRPr="00B854A3">
        <w:rPr>
          <w:rFonts w:asciiTheme="minorHAnsi" w:hAnsiTheme="minorHAnsi"/>
        </w:rPr>
        <w:t>Work plan and budget justification</w:t>
      </w:r>
      <w:bookmarkEnd w:id="6"/>
    </w:p>
    <w:p w14:paraId="274EA929" w14:textId="77777777" w:rsidR="00DC44FE" w:rsidRPr="00B854A3" w:rsidRDefault="00000000" w:rsidP="00B854A3">
      <w:pPr>
        <w:pBdr>
          <w:top w:val="nil"/>
          <w:left w:val="nil"/>
          <w:bottom w:val="nil"/>
          <w:right w:val="nil"/>
          <w:between w:val="nil"/>
        </w:pBdr>
        <w:spacing w:line="276" w:lineRule="auto"/>
        <w:rPr>
          <w:rFonts w:eastAsia="Arial" w:cs="Arial"/>
          <w:b/>
          <w:color w:val="000000"/>
        </w:rPr>
      </w:pPr>
      <w:r w:rsidRPr="00B854A3">
        <w:rPr>
          <w:rFonts w:eastAsia="Arial" w:cs="Arial"/>
          <w:b/>
          <w:color w:val="000000"/>
        </w:rPr>
        <w:t>21.</w:t>
      </w:r>
      <w:r w:rsidRPr="00B854A3">
        <w:rPr>
          <w:rFonts w:eastAsia="Arial" w:cs="Arial"/>
          <w:b/>
          <w:color w:val="000000"/>
        </w:rPr>
        <w:tab/>
        <w:t>Please provide a high-level work plan for the sub-granted 6 months</w:t>
      </w:r>
    </w:p>
    <w:p w14:paraId="0FBC4FCE" w14:textId="77777777" w:rsidR="00DC44FE" w:rsidRPr="00B854A3" w:rsidRDefault="00DC44FE" w:rsidP="00B854A3">
      <w:pPr>
        <w:spacing w:line="276" w:lineRule="auto"/>
        <w:rPr>
          <w:rFonts w:eastAsia="Times New Roman" w:cs="Times New Roman"/>
          <w:color w:val="000000"/>
        </w:rPr>
      </w:pPr>
    </w:p>
    <w:tbl>
      <w:tblPr>
        <w:tblStyle w:val="a0"/>
        <w:tblW w:w="9360" w:type="dxa"/>
        <w:tblLayout w:type="fixed"/>
        <w:tblLook w:val="0400" w:firstRow="0" w:lastRow="0" w:firstColumn="0" w:lastColumn="0" w:noHBand="0" w:noVBand="1"/>
      </w:tblPr>
      <w:tblGrid>
        <w:gridCol w:w="9360"/>
      </w:tblGrid>
      <w:tr w:rsidR="00DC44FE" w:rsidRPr="00B854A3" w14:paraId="467AA091" w14:textId="7777777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4E575F" w14:textId="77777777" w:rsidR="00DC44FE" w:rsidRPr="00B854A3" w:rsidRDefault="00000000" w:rsidP="00B854A3">
            <w:pPr>
              <w:pBdr>
                <w:top w:val="nil"/>
                <w:left w:val="nil"/>
                <w:bottom w:val="nil"/>
                <w:right w:val="nil"/>
                <w:between w:val="nil"/>
              </w:pBdr>
              <w:spacing w:line="276" w:lineRule="auto"/>
              <w:rPr>
                <w:rFonts w:eastAsia="Times New Roman" w:cs="Times New Roman"/>
                <w:color w:val="000000"/>
              </w:rPr>
            </w:pPr>
            <w:r w:rsidRPr="00B854A3">
              <w:rPr>
                <w:rFonts w:eastAsia="Arial" w:cs="Arial"/>
                <w:color w:val="000000"/>
              </w:rPr>
              <w:t>Activity [Start month- End month] - Description</w:t>
            </w:r>
          </w:p>
        </w:tc>
      </w:tr>
      <w:tr w:rsidR="00DC44FE" w:rsidRPr="00B854A3" w14:paraId="57A29707" w14:textId="77777777">
        <w:trPr>
          <w:trHeight w:val="404"/>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6EB855" w14:textId="1D7C0A42" w:rsidR="00DC44FE" w:rsidRPr="00B854A3" w:rsidRDefault="00000000" w:rsidP="00B854A3">
            <w:pPr>
              <w:pBdr>
                <w:top w:val="nil"/>
                <w:left w:val="nil"/>
                <w:bottom w:val="nil"/>
                <w:right w:val="nil"/>
                <w:between w:val="nil"/>
              </w:pBdr>
              <w:spacing w:line="276" w:lineRule="auto"/>
              <w:rPr>
                <w:rFonts w:eastAsia="Times New Roman" w:cs="Times New Roman"/>
                <w:color w:val="000000"/>
              </w:rPr>
            </w:pPr>
            <w:r w:rsidRPr="00B854A3">
              <w:rPr>
                <w:rFonts w:eastAsia="Arial" w:cs="Arial"/>
                <w:color w:val="000000"/>
              </w:rPr>
              <w:t>Example: Name of activity 1 [1-3] - Description if activity 1</w:t>
            </w:r>
          </w:p>
        </w:tc>
      </w:tr>
    </w:tbl>
    <w:p w14:paraId="1388D4F1" w14:textId="77777777" w:rsidR="00DC44FE" w:rsidRPr="00B854A3" w:rsidRDefault="00000000" w:rsidP="00B854A3">
      <w:pPr>
        <w:spacing w:line="276" w:lineRule="auto"/>
        <w:rPr>
          <w:rFonts w:eastAsia="Arial" w:cs="Arial"/>
          <w:b/>
          <w:color w:val="000000"/>
        </w:rPr>
      </w:pPr>
      <w:r w:rsidRPr="00B854A3">
        <w:br/>
      </w:r>
      <w:r w:rsidRPr="00B854A3">
        <w:br/>
      </w:r>
      <w:r w:rsidRPr="00B854A3">
        <w:rPr>
          <w:b/>
        </w:rPr>
        <w:t>22</w:t>
      </w:r>
      <w:r w:rsidRPr="00B854A3">
        <w:t>.</w:t>
      </w:r>
      <w:r w:rsidRPr="00B854A3">
        <w:tab/>
      </w:r>
      <w:r w:rsidRPr="00B854A3">
        <w:rPr>
          <w:rFonts w:eastAsia="Arial" w:cs="Arial"/>
          <w:b/>
          <w:color w:val="000000"/>
        </w:rPr>
        <w:t> Please describe your foreseen costs throughout the duration of the FSTP measure</w:t>
      </w:r>
    </w:p>
    <w:p w14:paraId="035DDC86" w14:textId="77777777" w:rsidR="00DC44FE" w:rsidRPr="00B854A3" w:rsidRDefault="00DC44FE" w:rsidP="00B854A3">
      <w:pPr>
        <w:pBdr>
          <w:top w:val="nil"/>
          <w:left w:val="nil"/>
          <w:bottom w:val="nil"/>
          <w:right w:val="nil"/>
          <w:between w:val="nil"/>
        </w:pBdr>
        <w:spacing w:line="276" w:lineRule="auto"/>
        <w:rPr>
          <w:rFonts w:eastAsia="Arial" w:cs="Arial"/>
          <w:b/>
          <w:color w:val="000000"/>
        </w:rPr>
      </w:pPr>
    </w:p>
    <w:tbl>
      <w:tblPr>
        <w:tblStyle w:val="a1"/>
        <w:tblW w:w="9334" w:type="dxa"/>
        <w:tblLayout w:type="fixed"/>
        <w:tblLook w:val="0400" w:firstRow="0" w:lastRow="0" w:firstColumn="0" w:lastColumn="0" w:noHBand="0" w:noVBand="1"/>
      </w:tblPr>
      <w:tblGrid>
        <w:gridCol w:w="2913"/>
        <w:gridCol w:w="913"/>
        <w:gridCol w:w="913"/>
        <w:gridCol w:w="913"/>
        <w:gridCol w:w="913"/>
        <w:gridCol w:w="913"/>
        <w:gridCol w:w="947"/>
        <w:gridCol w:w="909"/>
      </w:tblGrid>
      <w:tr w:rsidR="00DC44FE" w:rsidRPr="00B854A3" w14:paraId="06D460A3" w14:textId="77777777">
        <w:tc>
          <w:tcPr>
            <w:tcW w:w="2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E1B248" w14:textId="77777777" w:rsidR="00DC44FE" w:rsidRPr="00B854A3" w:rsidRDefault="00DC44FE" w:rsidP="00B854A3">
            <w:pPr>
              <w:spacing w:line="276" w:lineRule="auto"/>
              <w:rPr>
                <w:rFonts w:eastAsia="Times New Roman" w:cs="Times New Roman"/>
                <w:color w:val="000000"/>
              </w:rPr>
            </w:pP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81576F" w14:textId="77777777" w:rsidR="00DC44FE" w:rsidRPr="00B854A3" w:rsidRDefault="00000000" w:rsidP="00B854A3">
            <w:pPr>
              <w:pBdr>
                <w:top w:val="nil"/>
                <w:left w:val="nil"/>
                <w:bottom w:val="nil"/>
                <w:right w:val="nil"/>
                <w:between w:val="nil"/>
              </w:pBdr>
              <w:spacing w:line="276" w:lineRule="auto"/>
              <w:rPr>
                <w:rFonts w:eastAsia="Times New Roman" w:cs="Times New Roman"/>
                <w:color w:val="000000"/>
              </w:rPr>
            </w:pPr>
            <w:r w:rsidRPr="00B854A3">
              <w:rPr>
                <w:rFonts w:eastAsia="Arial" w:cs="Arial"/>
                <w:color w:val="000000"/>
              </w:rPr>
              <w:t>Month 1</w:t>
            </w: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043103" w14:textId="77777777" w:rsidR="00DC44FE" w:rsidRPr="00B854A3" w:rsidRDefault="00000000" w:rsidP="00B854A3">
            <w:pPr>
              <w:pBdr>
                <w:top w:val="nil"/>
                <w:left w:val="nil"/>
                <w:bottom w:val="nil"/>
                <w:right w:val="nil"/>
                <w:between w:val="nil"/>
              </w:pBdr>
              <w:spacing w:line="276" w:lineRule="auto"/>
              <w:rPr>
                <w:rFonts w:eastAsia="Times New Roman" w:cs="Times New Roman"/>
                <w:color w:val="000000"/>
              </w:rPr>
            </w:pPr>
            <w:r w:rsidRPr="00B854A3">
              <w:rPr>
                <w:rFonts w:eastAsia="Arial" w:cs="Arial"/>
                <w:color w:val="000000"/>
              </w:rPr>
              <w:t>Month 2</w:t>
            </w: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D92B51" w14:textId="77777777" w:rsidR="00DC44FE" w:rsidRPr="00B854A3" w:rsidRDefault="00000000" w:rsidP="00B854A3">
            <w:pPr>
              <w:pBdr>
                <w:top w:val="nil"/>
                <w:left w:val="nil"/>
                <w:bottom w:val="nil"/>
                <w:right w:val="nil"/>
                <w:between w:val="nil"/>
              </w:pBdr>
              <w:spacing w:line="276" w:lineRule="auto"/>
              <w:rPr>
                <w:rFonts w:eastAsia="Times New Roman" w:cs="Times New Roman"/>
                <w:color w:val="000000"/>
              </w:rPr>
            </w:pPr>
            <w:r w:rsidRPr="00B854A3">
              <w:rPr>
                <w:rFonts w:eastAsia="Arial" w:cs="Arial"/>
                <w:color w:val="000000"/>
              </w:rPr>
              <w:t>Month 3</w:t>
            </w: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5F7321" w14:textId="77777777" w:rsidR="00DC44FE" w:rsidRPr="00B854A3" w:rsidRDefault="00000000" w:rsidP="00B854A3">
            <w:pPr>
              <w:pBdr>
                <w:top w:val="nil"/>
                <w:left w:val="nil"/>
                <w:bottom w:val="nil"/>
                <w:right w:val="nil"/>
                <w:between w:val="nil"/>
              </w:pBdr>
              <w:spacing w:line="276" w:lineRule="auto"/>
              <w:rPr>
                <w:rFonts w:eastAsia="Times New Roman" w:cs="Times New Roman"/>
                <w:color w:val="000000"/>
              </w:rPr>
            </w:pPr>
            <w:r w:rsidRPr="00B854A3">
              <w:rPr>
                <w:rFonts w:eastAsia="Arial" w:cs="Arial"/>
                <w:color w:val="000000"/>
              </w:rPr>
              <w:t>Month 4</w:t>
            </w: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D09561" w14:textId="77777777" w:rsidR="00DC44FE" w:rsidRPr="00B854A3" w:rsidRDefault="00000000" w:rsidP="00B854A3">
            <w:pPr>
              <w:pBdr>
                <w:top w:val="nil"/>
                <w:left w:val="nil"/>
                <w:bottom w:val="nil"/>
                <w:right w:val="nil"/>
                <w:between w:val="nil"/>
              </w:pBdr>
              <w:spacing w:line="276" w:lineRule="auto"/>
              <w:rPr>
                <w:rFonts w:eastAsia="Times New Roman" w:cs="Times New Roman"/>
                <w:color w:val="000000"/>
              </w:rPr>
            </w:pPr>
            <w:r w:rsidRPr="00B854A3">
              <w:rPr>
                <w:rFonts w:eastAsia="Arial" w:cs="Arial"/>
                <w:color w:val="000000"/>
              </w:rPr>
              <w:t>Month 5</w:t>
            </w:r>
          </w:p>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FF5C4B" w14:textId="77777777" w:rsidR="00DC44FE" w:rsidRPr="00B854A3" w:rsidRDefault="00000000" w:rsidP="00B854A3">
            <w:pPr>
              <w:pBdr>
                <w:top w:val="nil"/>
                <w:left w:val="nil"/>
                <w:bottom w:val="nil"/>
                <w:right w:val="nil"/>
                <w:between w:val="nil"/>
              </w:pBdr>
              <w:spacing w:line="276" w:lineRule="auto"/>
              <w:rPr>
                <w:rFonts w:eastAsia="Times New Roman" w:cs="Times New Roman"/>
                <w:color w:val="000000"/>
              </w:rPr>
            </w:pPr>
            <w:r w:rsidRPr="00B854A3">
              <w:rPr>
                <w:rFonts w:eastAsia="Arial" w:cs="Arial"/>
                <w:color w:val="000000"/>
              </w:rPr>
              <w:t>Month 6 </w:t>
            </w:r>
          </w:p>
        </w:tc>
        <w:tc>
          <w:tcPr>
            <w:tcW w:w="9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84699D" w14:textId="77777777" w:rsidR="00DC44FE" w:rsidRPr="00B854A3" w:rsidRDefault="00000000" w:rsidP="00B854A3">
            <w:pPr>
              <w:pBdr>
                <w:top w:val="nil"/>
                <w:left w:val="nil"/>
                <w:bottom w:val="nil"/>
                <w:right w:val="nil"/>
                <w:between w:val="nil"/>
              </w:pBdr>
              <w:spacing w:line="276" w:lineRule="auto"/>
              <w:rPr>
                <w:rFonts w:eastAsia="Times New Roman" w:cs="Times New Roman"/>
                <w:color w:val="000000"/>
              </w:rPr>
            </w:pPr>
            <w:r w:rsidRPr="00B854A3">
              <w:rPr>
                <w:rFonts w:eastAsia="Arial" w:cs="Arial"/>
                <w:color w:val="000000"/>
              </w:rPr>
              <w:t>TOTAL</w:t>
            </w:r>
          </w:p>
        </w:tc>
      </w:tr>
      <w:tr w:rsidR="00DC44FE" w:rsidRPr="00B854A3" w14:paraId="2B8A6983" w14:textId="77777777">
        <w:tc>
          <w:tcPr>
            <w:tcW w:w="2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C1453" w14:textId="77777777" w:rsidR="00DC44FE" w:rsidRPr="00B854A3" w:rsidRDefault="00000000" w:rsidP="00B854A3">
            <w:pPr>
              <w:pBdr>
                <w:top w:val="nil"/>
                <w:left w:val="nil"/>
                <w:bottom w:val="nil"/>
                <w:right w:val="nil"/>
                <w:between w:val="nil"/>
              </w:pBdr>
              <w:spacing w:line="276" w:lineRule="auto"/>
              <w:rPr>
                <w:rFonts w:eastAsia="Times New Roman" w:cs="Times New Roman"/>
                <w:color w:val="000000"/>
              </w:rPr>
            </w:pPr>
            <w:r w:rsidRPr="00B854A3">
              <w:rPr>
                <w:rFonts w:eastAsia="Arial" w:cs="Arial"/>
                <w:color w:val="000000"/>
              </w:rPr>
              <w:t>1. Personnel costs (up to 70% of total)</w:t>
            </w: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47617" w14:textId="77777777" w:rsidR="00DC44FE" w:rsidRPr="00B854A3" w:rsidRDefault="00DC44FE" w:rsidP="00B854A3">
            <w:pPr>
              <w:spacing w:line="276" w:lineRule="auto"/>
            </w:pP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632433" w14:textId="77777777" w:rsidR="00DC44FE" w:rsidRPr="00B854A3" w:rsidRDefault="00DC44FE" w:rsidP="00B854A3">
            <w:pPr>
              <w:spacing w:line="276" w:lineRule="auto"/>
            </w:pP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709C30" w14:textId="77777777" w:rsidR="00DC44FE" w:rsidRPr="00B854A3" w:rsidRDefault="00DC44FE" w:rsidP="00B854A3">
            <w:pPr>
              <w:spacing w:line="276" w:lineRule="auto"/>
            </w:pP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248108" w14:textId="77777777" w:rsidR="00DC44FE" w:rsidRPr="00B854A3" w:rsidRDefault="00DC44FE" w:rsidP="00B854A3">
            <w:pPr>
              <w:spacing w:line="276" w:lineRule="auto"/>
            </w:pP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76CE19" w14:textId="77777777" w:rsidR="00DC44FE" w:rsidRPr="00B854A3" w:rsidRDefault="00DC44FE" w:rsidP="00B854A3">
            <w:pPr>
              <w:spacing w:line="276" w:lineRule="auto"/>
            </w:pPr>
          </w:p>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CD65C7" w14:textId="77777777" w:rsidR="00DC44FE" w:rsidRPr="00B854A3" w:rsidRDefault="00DC44FE" w:rsidP="00B854A3">
            <w:pPr>
              <w:spacing w:line="276" w:lineRule="auto"/>
            </w:pPr>
          </w:p>
        </w:tc>
        <w:tc>
          <w:tcPr>
            <w:tcW w:w="9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C6752E" w14:textId="77777777" w:rsidR="00DC44FE" w:rsidRPr="00B854A3" w:rsidRDefault="00DC44FE" w:rsidP="00B854A3">
            <w:pPr>
              <w:spacing w:line="276" w:lineRule="auto"/>
            </w:pPr>
          </w:p>
        </w:tc>
      </w:tr>
      <w:tr w:rsidR="00DC44FE" w:rsidRPr="00B854A3" w14:paraId="062C71A9" w14:textId="77777777">
        <w:tc>
          <w:tcPr>
            <w:tcW w:w="2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FE8D8B" w14:textId="77777777" w:rsidR="00DC44FE" w:rsidRPr="00B854A3" w:rsidRDefault="00000000" w:rsidP="00B854A3">
            <w:pPr>
              <w:pBdr>
                <w:top w:val="nil"/>
                <w:left w:val="nil"/>
                <w:bottom w:val="nil"/>
                <w:right w:val="nil"/>
                <w:between w:val="nil"/>
              </w:pBdr>
              <w:spacing w:line="276" w:lineRule="auto"/>
              <w:rPr>
                <w:rFonts w:eastAsia="Times New Roman" w:cs="Times New Roman"/>
                <w:color w:val="000000"/>
              </w:rPr>
            </w:pPr>
            <w:r w:rsidRPr="00B854A3">
              <w:rPr>
                <w:rFonts w:eastAsia="Arial" w:cs="Arial"/>
                <w:color w:val="000000"/>
              </w:rPr>
              <w:lastRenderedPageBreak/>
              <w:t>2. Travel and other direct costs:</w:t>
            </w: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90E38" w14:textId="77777777" w:rsidR="00DC44FE" w:rsidRPr="00B854A3" w:rsidRDefault="00DC44FE" w:rsidP="00B854A3">
            <w:pPr>
              <w:spacing w:line="276" w:lineRule="auto"/>
            </w:pP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F37CF1" w14:textId="77777777" w:rsidR="00DC44FE" w:rsidRPr="00B854A3" w:rsidRDefault="00DC44FE" w:rsidP="00B854A3">
            <w:pPr>
              <w:spacing w:line="276" w:lineRule="auto"/>
            </w:pP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0D1A78" w14:textId="77777777" w:rsidR="00DC44FE" w:rsidRPr="00B854A3" w:rsidRDefault="00DC44FE" w:rsidP="00B854A3">
            <w:pPr>
              <w:spacing w:line="276" w:lineRule="auto"/>
            </w:pP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BD3D2A" w14:textId="77777777" w:rsidR="00DC44FE" w:rsidRPr="00B854A3" w:rsidRDefault="00DC44FE" w:rsidP="00B854A3">
            <w:pPr>
              <w:spacing w:line="276" w:lineRule="auto"/>
            </w:pP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E070B7" w14:textId="77777777" w:rsidR="00DC44FE" w:rsidRPr="00B854A3" w:rsidRDefault="00DC44FE" w:rsidP="00B854A3">
            <w:pPr>
              <w:spacing w:line="276" w:lineRule="auto"/>
            </w:pPr>
          </w:p>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50EB15" w14:textId="77777777" w:rsidR="00DC44FE" w:rsidRPr="00B854A3" w:rsidRDefault="00DC44FE" w:rsidP="00B854A3">
            <w:pPr>
              <w:spacing w:line="276" w:lineRule="auto"/>
            </w:pPr>
          </w:p>
        </w:tc>
        <w:tc>
          <w:tcPr>
            <w:tcW w:w="9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574CDC" w14:textId="77777777" w:rsidR="00DC44FE" w:rsidRPr="00B854A3" w:rsidRDefault="00DC44FE" w:rsidP="00B854A3">
            <w:pPr>
              <w:spacing w:line="276" w:lineRule="auto"/>
            </w:pPr>
          </w:p>
        </w:tc>
      </w:tr>
      <w:tr w:rsidR="00DC44FE" w:rsidRPr="00B854A3" w14:paraId="27E3D1B3" w14:textId="77777777">
        <w:tc>
          <w:tcPr>
            <w:tcW w:w="2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111CC9" w14:textId="77777777" w:rsidR="00DC44FE" w:rsidRPr="00B854A3" w:rsidRDefault="00000000" w:rsidP="00B854A3">
            <w:pPr>
              <w:pBdr>
                <w:top w:val="nil"/>
                <w:left w:val="nil"/>
                <w:bottom w:val="nil"/>
                <w:right w:val="nil"/>
                <w:between w:val="nil"/>
              </w:pBdr>
              <w:spacing w:line="276" w:lineRule="auto"/>
              <w:rPr>
                <w:rFonts w:eastAsia="Times New Roman" w:cs="Times New Roman"/>
                <w:color w:val="000000"/>
              </w:rPr>
            </w:pPr>
            <w:r w:rsidRPr="00B854A3">
              <w:rPr>
                <w:rFonts w:eastAsia="Arial" w:cs="Arial"/>
                <w:i/>
                <w:color w:val="000000"/>
              </w:rPr>
              <w:t>Travel costs (please specify)</w:t>
            </w: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8A344C" w14:textId="77777777" w:rsidR="00DC44FE" w:rsidRPr="00B854A3" w:rsidRDefault="00DC44FE" w:rsidP="00B854A3">
            <w:pPr>
              <w:spacing w:line="276" w:lineRule="auto"/>
            </w:pP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050306" w14:textId="77777777" w:rsidR="00DC44FE" w:rsidRPr="00B854A3" w:rsidRDefault="00DC44FE" w:rsidP="00B854A3">
            <w:pPr>
              <w:spacing w:line="276" w:lineRule="auto"/>
            </w:pP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51FEF5" w14:textId="77777777" w:rsidR="00DC44FE" w:rsidRPr="00B854A3" w:rsidRDefault="00DC44FE" w:rsidP="00B854A3">
            <w:pPr>
              <w:spacing w:line="276" w:lineRule="auto"/>
            </w:pP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AEC78E" w14:textId="77777777" w:rsidR="00DC44FE" w:rsidRPr="00B854A3" w:rsidRDefault="00DC44FE" w:rsidP="00B854A3">
            <w:pPr>
              <w:spacing w:line="276" w:lineRule="auto"/>
            </w:pP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2A8886" w14:textId="77777777" w:rsidR="00DC44FE" w:rsidRPr="00B854A3" w:rsidRDefault="00DC44FE" w:rsidP="00B854A3">
            <w:pPr>
              <w:spacing w:line="276" w:lineRule="auto"/>
            </w:pPr>
          </w:p>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C452EB" w14:textId="77777777" w:rsidR="00DC44FE" w:rsidRPr="00B854A3" w:rsidRDefault="00DC44FE" w:rsidP="00B854A3">
            <w:pPr>
              <w:spacing w:line="276" w:lineRule="auto"/>
            </w:pPr>
          </w:p>
        </w:tc>
        <w:tc>
          <w:tcPr>
            <w:tcW w:w="9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AE0432" w14:textId="77777777" w:rsidR="00DC44FE" w:rsidRPr="00B854A3" w:rsidRDefault="00DC44FE" w:rsidP="00B854A3">
            <w:pPr>
              <w:spacing w:line="276" w:lineRule="auto"/>
            </w:pPr>
          </w:p>
        </w:tc>
      </w:tr>
      <w:tr w:rsidR="00DC44FE" w:rsidRPr="00B854A3" w14:paraId="7ACE870E" w14:textId="77777777">
        <w:tc>
          <w:tcPr>
            <w:tcW w:w="2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F08A34" w14:textId="77777777" w:rsidR="00DC44FE" w:rsidRPr="00B854A3" w:rsidRDefault="00000000" w:rsidP="00B854A3">
            <w:pPr>
              <w:pBdr>
                <w:top w:val="nil"/>
                <w:left w:val="nil"/>
                <w:bottom w:val="nil"/>
                <w:right w:val="nil"/>
                <w:between w:val="nil"/>
              </w:pBdr>
              <w:spacing w:line="276" w:lineRule="auto"/>
              <w:rPr>
                <w:rFonts w:eastAsia="Times New Roman" w:cs="Times New Roman"/>
                <w:color w:val="000000"/>
              </w:rPr>
            </w:pPr>
            <w:r w:rsidRPr="00B854A3">
              <w:rPr>
                <w:rFonts w:eastAsia="Arial" w:cs="Arial"/>
                <w:i/>
                <w:color w:val="000000"/>
              </w:rPr>
              <w:t>Other direct costs (please specify)</w:t>
            </w: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2E659" w14:textId="77777777" w:rsidR="00DC44FE" w:rsidRPr="00B854A3" w:rsidRDefault="00DC44FE" w:rsidP="00B854A3">
            <w:pPr>
              <w:spacing w:line="276" w:lineRule="auto"/>
            </w:pP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7BCF08" w14:textId="77777777" w:rsidR="00DC44FE" w:rsidRPr="00B854A3" w:rsidRDefault="00DC44FE" w:rsidP="00B854A3">
            <w:pPr>
              <w:spacing w:line="276" w:lineRule="auto"/>
            </w:pP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C2328E" w14:textId="77777777" w:rsidR="00DC44FE" w:rsidRPr="00B854A3" w:rsidRDefault="00DC44FE" w:rsidP="00B854A3">
            <w:pPr>
              <w:spacing w:line="276" w:lineRule="auto"/>
            </w:pP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1A6AD1" w14:textId="77777777" w:rsidR="00DC44FE" w:rsidRPr="00B854A3" w:rsidRDefault="00DC44FE" w:rsidP="00B854A3">
            <w:pPr>
              <w:spacing w:line="276" w:lineRule="auto"/>
            </w:pP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80D014" w14:textId="77777777" w:rsidR="00DC44FE" w:rsidRPr="00B854A3" w:rsidRDefault="00DC44FE" w:rsidP="00B854A3">
            <w:pPr>
              <w:spacing w:line="276" w:lineRule="auto"/>
            </w:pPr>
          </w:p>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BB8EB8" w14:textId="77777777" w:rsidR="00DC44FE" w:rsidRPr="00B854A3" w:rsidRDefault="00DC44FE" w:rsidP="00B854A3">
            <w:pPr>
              <w:spacing w:line="276" w:lineRule="auto"/>
            </w:pPr>
          </w:p>
        </w:tc>
        <w:tc>
          <w:tcPr>
            <w:tcW w:w="9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5F01A1" w14:textId="77777777" w:rsidR="00DC44FE" w:rsidRPr="00B854A3" w:rsidRDefault="00DC44FE" w:rsidP="00B854A3">
            <w:pPr>
              <w:spacing w:line="276" w:lineRule="auto"/>
            </w:pPr>
          </w:p>
        </w:tc>
      </w:tr>
      <w:tr w:rsidR="00DC44FE" w:rsidRPr="00B854A3" w14:paraId="0F96BA58" w14:textId="77777777">
        <w:tc>
          <w:tcPr>
            <w:tcW w:w="2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2010CE" w14:textId="77777777" w:rsidR="00DC44FE" w:rsidRPr="00B854A3" w:rsidRDefault="00000000" w:rsidP="00B854A3">
            <w:pPr>
              <w:pBdr>
                <w:top w:val="nil"/>
                <w:left w:val="nil"/>
                <w:bottom w:val="nil"/>
                <w:right w:val="nil"/>
                <w:between w:val="nil"/>
              </w:pBdr>
              <w:spacing w:line="276" w:lineRule="auto"/>
              <w:rPr>
                <w:rFonts w:eastAsia="Times New Roman" w:cs="Times New Roman"/>
                <w:color w:val="000000"/>
              </w:rPr>
            </w:pPr>
            <w:r w:rsidRPr="00B854A3">
              <w:rPr>
                <w:rFonts w:eastAsia="Arial" w:cs="Arial"/>
                <w:color w:val="000000"/>
              </w:rPr>
              <w:t>3. Indirect costs (25% of 1+2)</w:t>
            </w: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319E41" w14:textId="77777777" w:rsidR="00DC44FE" w:rsidRPr="00B854A3" w:rsidRDefault="00DC44FE" w:rsidP="00B854A3">
            <w:pPr>
              <w:spacing w:line="276" w:lineRule="auto"/>
            </w:pP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910147" w14:textId="77777777" w:rsidR="00DC44FE" w:rsidRPr="00B854A3" w:rsidRDefault="00DC44FE" w:rsidP="00B854A3">
            <w:pPr>
              <w:spacing w:line="276" w:lineRule="auto"/>
            </w:pP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EAB637" w14:textId="77777777" w:rsidR="00DC44FE" w:rsidRPr="00B854A3" w:rsidRDefault="00DC44FE" w:rsidP="00B854A3">
            <w:pPr>
              <w:spacing w:line="276" w:lineRule="auto"/>
            </w:pP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5D4960" w14:textId="77777777" w:rsidR="00DC44FE" w:rsidRPr="00B854A3" w:rsidRDefault="00DC44FE" w:rsidP="00B854A3">
            <w:pPr>
              <w:spacing w:line="276" w:lineRule="auto"/>
            </w:pP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D4C934" w14:textId="77777777" w:rsidR="00DC44FE" w:rsidRPr="00B854A3" w:rsidRDefault="00DC44FE" w:rsidP="00B854A3">
            <w:pPr>
              <w:spacing w:line="276" w:lineRule="auto"/>
            </w:pPr>
          </w:p>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37CE4B" w14:textId="77777777" w:rsidR="00DC44FE" w:rsidRPr="00B854A3" w:rsidRDefault="00DC44FE" w:rsidP="00B854A3">
            <w:pPr>
              <w:spacing w:line="276" w:lineRule="auto"/>
            </w:pPr>
          </w:p>
        </w:tc>
        <w:tc>
          <w:tcPr>
            <w:tcW w:w="9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F1FD7E" w14:textId="77777777" w:rsidR="00DC44FE" w:rsidRPr="00B854A3" w:rsidRDefault="00DC44FE" w:rsidP="00B854A3">
            <w:pPr>
              <w:spacing w:line="276" w:lineRule="auto"/>
            </w:pPr>
          </w:p>
        </w:tc>
      </w:tr>
      <w:tr w:rsidR="00DC44FE" w:rsidRPr="00B854A3" w14:paraId="58E68F34" w14:textId="77777777">
        <w:tc>
          <w:tcPr>
            <w:tcW w:w="2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778734" w14:textId="77777777" w:rsidR="00DC44FE" w:rsidRPr="00B854A3" w:rsidRDefault="00000000" w:rsidP="00B854A3">
            <w:pPr>
              <w:pBdr>
                <w:top w:val="nil"/>
                <w:left w:val="nil"/>
                <w:bottom w:val="nil"/>
                <w:right w:val="nil"/>
                <w:between w:val="nil"/>
              </w:pBdr>
              <w:spacing w:line="276" w:lineRule="auto"/>
              <w:rPr>
                <w:rFonts w:eastAsia="Times New Roman" w:cs="Times New Roman"/>
                <w:color w:val="000000"/>
              </w:rPr>
            </w:pPr>
            <w:r w:rsidRPr="00B854A3">
              <w:rPr>
                <w:rFonts w:eastAsia="Arial" w:cs="Arial"/>
                <w:color w:val="000000"/>
              </w:rPr>
              <w:t>4. Subcontracting</w:t>
            </w: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8AA970" w14:textId="77777777" w:rsidR="00DC44FE" w:rsidRPr="00B854A3" w:rsidRDefault="00DC44FE" w:rsidP="00B854A3">
            <w:pPr>
              <w:spacing w:line="276" w:lineRule="auto"/>
            </w:pP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92F579" w14:textId="77777777" w:rsidR="00DC44FE" w:rsidRPr="00B854A3" w:rsidRDefault="00DC44FE" w:rsidP="00B854A3">
            <w:pPr>
              <w:spacing w:line="276" w:lineRule="auto"/>
            </w:pP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DFD6E3" w14:textId="77777777" w:rsidR="00DC44FE" w:rsidRPr="00B854A3" w:rsidRDefault="00DC44FE" w:rsidP="00B854A3">
            <w:pPr>
              <w:spacing w:line="276" w:lineRule="auto"/>
            </w:pP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437139" w14:textId="77777777" w:rsidR="00DC44FE" w:rsidRPr="00B854A3" w:rsidRDefault="00DC44FE" w:rsidP="00B854A3">
            <w:pPr>
              <w:spacing w:line="276" w:lineRule="auto"/>
            </w:pP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5B585F" w14:textId="77777777" w:rsidR="00DC44FE" w:rsidRPr="00B854A3" w:rsidRDefault="00DC44FE" w:rsidP="00B854A3">
            <w:pPr>
              <w:spacing w:line="276" w:lineRule="auto"/>
            </w:pPr>
          </w:p>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5A04FD" w14:textId="77777777" w:rsidR="00DC44FE" w:rsidRPr="00B854A3" w:rsidRDefault="00DC44FE" w:rsidP="00B854A3">
            <w:pPr>
              <w:spacing w:line="276" w:lineRule="auto"/>
            </w:pPr>
          </w:p>
        </w:tc>
        <w:tc>
          <w:tcPr>
            <w:tcW w:w="9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7E1489" w14:textId="77777777" w:rsidR="00DC44FE" w:rsidRPr="00B854A3" w:rsidRDefault="00DC44FE" w:rsidP="00B854A3">
            <w:pPr>
              <w:spacing w:line="276" w:lineRule="auto"/>
            </w:pPr>
          </w:p>
        </w:tc>
      </w:tr>
    </w:tbl>
    <w:p w14:paraId="2010AA04" w14:textId="77777777" w:rsidR="00DC44FE" w:rsidRPr="00B854A3" w:rsidRDefault="00DC44FE" w:rsidP="00B854A3">
      <w:pPr>
        <w:spacing w:after="240" w:line="276" w:lineRule="auto"/>
      </w:pPr>
    </w:p>
    <w:p w14:paraId="3982AB05" w14:textId="41B6D70C" w:rsidR="00DC44FE" w:rsidRPr="00B854A3" w:rsidRDefault="00000000" w:rsidP="00B854A3">
      <w:pPr>
        <w:pStyle w:val="Heading1"/>
        <w:numPr>
          <w:ilvl w:val="0"/>
          <w:numId w:val="10"/>
        </w:numPr>
        <w:spacing w:line="276" w:lineRule="auto"/>
        <w:rPr>
          <w:rFonts w:asciiTheme="minorHAnsi" w:hAnsiTheme="minorHAnsi"/>
        </w:rPr>
      </w:pPr>
      <w:bookmarkStart w:id="7" w:name="_Toc132234669"/>
      <w:r w:rsidRPr="00B854A3">
        <w:rPr>
          <w:rFonts w:asciiTheme="minorHAnsi" w:hAnsiTheme="minorHAnsi"/>
        </w:rPr>
        <w:t>Ethics and security</w:t>
      </w:r>
      <w:bookmarkEnd w:id="7"/>
    </w:p>
    <w:p w14:paraId="64E7BBBA" w14:textId="77777777" w:rsidR="00DC44FE" w:rsidRPr="00B854A3" w:rsidRDefault="00000000" w:rsidP="00B854A3">
      <w:pPr>
        <w:pBdr>
          <w:top w:val="nil"/>
          <w:left w:val="nil"/>
          <w:bottom w:val="nil"/>
          <w:right w:val="nil"/>
          <w:between w:val="nil"/>
        </w:pBdr>
        <w:spacing w:after="120" w:line="276" w:lineRule="auto"/>
        <w:jc w:val="both"/>
        <w:rPr>
          <w:rFonts w:eastAsia="Times New Roman" w:cs="Times New Roman"/>
          <w:color w:val="000000"/>
        </w:rPr>
      </w:pPr>
      <w:r w:rsidRPr="00B854A3">
        <w:rPr>
          <w:rFonts w:eastAsia="Calibri" w:cs="Calibri"/>
          <w:b/>
          <w:color w:val="000000"/>
          <w:highlight w:val="yellow"/>
        </w:rPr>
        <w:t>NOTE: PLEASE FILL OUT THE ETHICS/ SECURITY ANNEX ON THE FOLLOWING PAGE.</w:t>
      </w:r>
    </w:p>
    <w:p w14:paraId="2919B167" w14:textId="77777777" w:rsidR="00DC44FE" w:rsidRPr="00B854A3" w:rsidRDefault="00000000" w:rsidP="00B854A3">
      <w:pPr>
        <w:pBdr>
          <w:top w:val="nil"/>
          <w:left w:val="nil"/>
          <w:bottom w:val="nil"/>
          <w:right w:val="nil"/>
          <w:between w:val="nil"/>
        </w:pBdr>
        <w:spacing w:after="120" w:line="276" w:lineRule="auto"/>
        <w:jc w:val="both"/>
        <w:rPr>
          <w:rFonts w:eastAsia="Times New Roman" w:cs="Times New Roman"/>
          <w:color w:val="000000"/>
        </w:rPr>
      </w:pPr>
      <w:r w:rsidRPr="00B854A3">
        <w:rPr>
          <w:rFonts w:eastAsia="Calibri" w:cs="Calibri"/>
          <w:b/>
          <w:color w:val="000000"/>
          <w:highlight w:val="yellow"/>
        </w:rPr>
        <w:t>NO PAGE LIMIT</w:t>
      </w:r>
    </w:p>
    <w:p w14:paraId="59B7864C" w14:textId="75C03BCC" w:rsidR="00DC44FE" w:rsidRPr="00B854A3" w:rsidRDefault="00000000" w:rsidP="00B854A3">
      <w:pPr>
        <w:pStyle w:val="Heading2"/>
        <w:numPr>
          <w:ilvl w:val="0"/>
          <w:numId w:val="0"/>
        </w:numPr>
        <w:spacing w:line="276" w:lineRule="auto"/>
        <w:rPr>
          <w:rFonts w:asciiTheme="minorHAnsi" w:hAnsiTheme="minorHAnsi"/>
        </w:rPr>
      </w:pPr>
      <w:bookmarkStart w:id="8" w:name="_Toc132234670"/>
      <w:r w:rsidRPr="00B854A3">
        <w:rPr>
          <w:rFonts w:asciiTheme="minorHAnsi" w:eastAsia="Calibri" w:hAnsiTheme="minorHAnsi"/>
        </w:rPr>
        <w:t>ANNEX: Ethics/Security checklist</w:t>
      </w:r>
      <w:bookmarkEnd w:id="8"/>
    </w:p>
    <w:p w14:paraId="70A7EF31" w14:textId="77777777" w:rsidR="00DC44FE" w:rsidRPr="00B854A3" w:rsidRDefault="00000000" w:rsidP="00B854A3">
      <w:pPr>
        <w:pBdr>
          <w:top w:val="nil"/>
          <w:left w:val="nil"/>
          <w:bottom w:val="nil"/>
          <w:right w:val="nil"/>
          <w:between w:val="nil"/>
        </w:pBdr>
        <w:spacing w:after="120" w:line="276" w:lineRule="auto"/>
        <w:jc w:val="center"/>
        <w:rPr>
          <w:rFonts w:eastAsia="Times New Roman" w:cs="Times New Roman"/>
          <w:color w:val="000000"/>
        </w:rPr>
      </w:pPr>
      <w:r w:rsidRPr="00B854A3">
        <w:rPr>
          <w:rFonts w:eastAsia="Calibri" w:cs="Calibri"/>
          <w:b/>
          <w:color w:val="000000"/>
        </w:rPr>
        <w:t>ETHICAL ISSUES TABLE</w:t>
      </w:r>
    </w:p>
    <w:tbl>
      <w:tblPr>
        <w:tblStyle w:val="a2"/>
        <w:tblW w:w="9345" w:type="dxa"/>
        <w:tblLayout w:type="fixed"/>
        <w:tblLook w:val="0400" w:firstRow="0" w:lastRow="0" w:firstColumn="0" w:lastColumn="0" w:noHBand="0" w:noVBand="1"/>
      </w:tblPr>
      <w:tblGrid>
        <w:gridCol w:w="8564"/>
        <w:gridCol w:w="781"/>
      </w:tblGrid>
      <w:tr w:rsidR="00DC44FE" w:rsidRPr="00B854A3" w14:paraId="5217570F" w14:textId="77777777">
        <w:tc>
          <w:tcPr>
            <w:tcW w:w="856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759025FB" w14:textId="77777777" w:rsidR="00DC44FE" w:rsidRPr="00B854A3" w:rsidRDefault="00DC44FE" w:rsidP="00A228BB"/>
        </w:tc>
        <w:tc>
          <w:tcPr>
            <w:tcW w:w="781"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360DFFB3" w14:textId="77777777" w:rsidR="00DC44FE" w:rsidRPr="00B854A3" w:rsidRDefault="00000000" w:rsidP="00A228BB">
            <w:pPr>
              <w:pBdr>
                <w:top w:val="nil"/>
                <w:left w:val="nil"/>
                <w:bottom w:val="nil"/>
                <w:right w:val="nil"/>
                <w:between w:val="nil"/>
              </w:pBdr>
              <w:spacing w:before="20" w:after="20"/>
              <w:jc w:val="center"/>
              <w:rPr>
                <w:rFonts w:eastAsia="Times New Roman" w:cs="Times New Roman"/>
                <w:color w:val="000000"/>
              </w:rPr>
            </w:pPr>
            <w:r w:rsidRPr="00B854A3">
              <w:rPr>
                <w:rFonts w:eastAsia="Calibri" w:cs="Calibri"/>
                <w:b/>
                <w:color w:val="595959"/>
              </w:rPr>
              <w:t>YES / NO</w:t>
            </w:r>
          </w:p>
        </w:tc>
      </w:tr>
      <w:tr w:rsidR="00DC44FE" w:rsidRPr="00B854A3" w14:paraId="1F9F4E67" w14:textId="77777777">
        <w:tc>
          <w:tcPr>
            <w:tcW w:w="8564" w:type="dxa"/>
            <w:tcBorders>
              <w:top w:val="single" w:sz="4" w:space="0" w:color="BFBFBF"/>
              <w:left w:val="single" w:sz="4" w:space="0" w:color="BFBFBF"/>
              <w:bottom w:val="single" w:sz="4" w:space="0" w:color="BFBFBF"/>
              <w:right w:val="single" w:sz="4" w:space="0" w:color="BFBFBF"/>
            </w:tcBorders>
            <w:shd w:val="clear" w:color="auto" w:fill="4D4D4D"/>
            <w:tcMar>
              <w:top w:w="0" w:type="dxa"/>
              <w:left w:w="108" w:type="dxa"/>
              <w:bottom w:w="0" w:type="dxa"/>
              <w:right w:w="108" w:type="dxa"/>
            </w:tcMar>
            <w:vAlign w:val="center"/>
          </w:tcPr>
          <w:p w14:paraId="6473BCE7" w14:textId="77777777" w:rsidR="00DC44FE" w:rsidRPr="00B854A3" w:rsidRDefault="00000000" w:rsidP="00A228BB">
            <w:pPr>
              <w:pBdr>
                <w:top w:val="nil"/>
                <w:left w:val="nil"/>
                <w:bottom w:val="nil"/>
                <w:right w:val="nil"/>
                <w:between w:val="nil"/>
              </w:pBdr>
              <w:spacing w:before="20" w:after="20"/>
              <w:jc w:val="center"/>
              <w:rPr>
                <w:rFonts w:eastAsia="Times New Roman" w:cs="Times New Roman"/>
                <w:color w:val="000000"/>
              </w:rPr>
            </w:pPr>
            <w:r w:rsidRPr="00B854A3">
              <w:rPr>
                <w:rFonts w:eastAsia="Calibri" w:cs="Calibri"/>
                <w:b/>
                <w:color w:val="FFFFFF"/>
              </w:rPr>
              <w:t>Informed consent</w:t>
            </w:r>
          </w:p>
        </w:tc>
        <w:tc>
          <w:tcPr>
            <w:tcW w:w="781" w:type="dxa"/>
            <w:tcBorders>
              <w:top w:val="single" w:sz="4" w:space="0" w:color="BFBFBF"/>
              <w:left w:val="single" w:sz="4" w:space="0" w:color="BFBFBF"/>
              <w:bottom w:val="single" w:sz="4" w:space="0" w:color="BFBFBF"/>
              <w:right w:val="single" w:sz="4" w:space="0" w:color="BFBFBF"/>
            </w:tcBorders>
            <w:shd w:val="clear" w:color="auto" w:fill="4D4D4D"/>
            <w:tcMar>
              <w:top w:w="0" w:type="dxa"/>
              <w:left w:w="108" w:type="dxa"/>
              <w:bottom w:w="0" w:type="dxa"/>
              <w:right w:w="108" w:type="dxa"/>
            </w:tcMar>
            <w:vAlign w:val="center"/>
          </w:tcPr>
          <w:p w14:paraId="4722DDAF" w14:textId="77777777" w:rsidR="00DC44FE" w:rsidRPr="00B854A3" w:rsidRDefault="00DC44FE" w:rsidP="00A228BB"/>
        </w:tc>
      </w:tr>
      <w:tr w:rsidR="00DC44FE" w:rsidRPr="00B854A3" w14:paraId="2F1C43C1" w14:textId="77777777">
        <w:tc>
          <w:tcPr>
            <w:tcW w:w="85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3D8F985D"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595959"/>
              </w:rPr>
              <w:t>Informed consent</w:t>
            </w:r>
          </w:p>
        </w:tc>
        <w:tc>
          <w:tcPr>
            <w:tcW w:w="7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48D5048C" w14:textId="77777777" w:rsidR="00DC44FE" w:rsidRPr="00B854A3" w:rsidRDefault="00DC44FE" w:rsidP="00A228BB"/>
        </w:tc>
      </w:tr>
      <w:tr w:rsidR="00DC44FE" w:rsidRPr="00B854A3" w14:paraId="5062D1B7" w14:textId="77777777">
        <w:tc>
          <w:tcPr>
            <w:tcW w:w="856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A60153C"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5A5A5A"/>
              </w:rPr>
              <w:t>Does the proposal involve children?</w:t>
            </w:r>
          </w:p>
        </w:tc>
        <w:tc>
          <w:tcPr>
            <w:tcW w:w="781"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031B7BA3" w14:textId="77777777" w:rsidR="00DC44FE" w:rsidRPr="00B854A3" w:rsidRDefault="00DC44FE" w:rsidP="00A228BB"/>
        </w:tc>
      </w:tr>
      <w:tr w:rsidR="00DC44FE" w:rsidRPr="00B854A3" w14:paraId="71BF7FE7" w14:textId="77777777">
        <w:tc>
          <w:tcPr>
            <w:tcW w:w="85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14277B"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5A5A5A"/>
              </w:rPr>
              <w:t>Does the proposal involve patients or persons not able to give consent?</w:t>
            </w:r>
          </w:p>
        </w:tc>
        <w:tc>
          <w:tcPr>
            <w:tcW w:w="7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723B8DE5" w14:textId="77777777" w:rsidR="00DC44FE" w:rsidRPr="00B854A3" w:rsidRDefault="00DC44FE" w:rsidP="00A228BB"/>
        </w:tc>
      </w:tr>
      <w:tr w:rsidR="00DC44FE" w:rsidRPr="00B854A3" w14:paraId="20D644F3" w14:textId="77777777">
        <w:tc>
          <w:tcPr>
            <w:tcW w:w="856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A9AA88B"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5A5A5A"/>
              </w:rPr>
              <w:t>Does the proposal involve adult healthy volunteers?</w:t>
            </w:r>
          </w:p>
        </w:tc>
        <w:tc>
          <w:tcPr>
            <w:tcW w:w="781"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7A40BE6D" w14:textId="77777777" w:rsidR="00DC44FE" w:rsidRPr="00B854A3" w:rsidRDefault="00DC44FE" w:rsidP="00A228BB"/>
        </w:tc>
      </w:tr>
      <w:tr w:rsidR="00DC44FE" w:rsidRPr="00B854A3" w14:paraId="26AD748B" w14:textId="77777777">
        <w:tc>
          <w:tcPr>
            <w:tcW w:w="85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1FE0BD"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5A5A5A"/>
              </w:rPr>
              <w:t>Does the proposal involve Human Genetic Material?</w:t>
            </w:r>
          </w:p>
        </w:tc>
        <w:tc>
          <w:tcPr>
            <w:tcW w:w="7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7CFD90EB" w14:textId="77777777" w:rsidR="00DC44FE" w:rsidRPr="00B854A3" w:rsidRDefault="00DC44FE" w:rsidP="00A228BB"/>
        </w:tc>
      </w:tr>
      <w:tr w:rsidR="00DC44FE" w:rsidRPr="00B854A3" w14:paraId="74338FDB" w14:textId="77777777">
        <w:tc>
          <w:tcPr>
            <w:tcW w:w="856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75CC4FF"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5A5A5A"/>
              </w:rPr>
              <w:t>Does the proposal involve Human biological samples?</w:t>
            </w:r>
          </w:p>
        </w:tc>
        <w:tc>
          <w:tcPr>
            <w:tcW w:w="781"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6CFE55EE" w14:textId="77777777" w:rsidR="00DC44FE" w:rsidRPr="00B854A3" w:rsidRDefault="00DC44FE" w:rsidP="00A228BB"/>
        </w:tc>
      </w:tr>
      <w:tr w:rsidR="00DC44FE" w:rsidRPr="00B854A3" w14:paraId="1C649B1D" w14:textId="77777777">
        <w:tc>
          <w:tcPr>
            <w:tcW w:w="85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922C342"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5A5A5A"/>
              </w:rPr>
              <w:t>Does the proposal involve Human data collection?</w:t>
            </w:r>
          </w:p>
        </w:tc>
        <w:tc>
          <w:tcPr>
            <w:tcW w:w="7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45A9C12C" w14:textId="77777777" w:rsidR="00DC44FE" w:rsidRPr="00B854A3" w:rsidRDefault="00DC44FE" w:rsidP="00A228BB"/>
        </w:tc>
      </w:tr>
      <w:tr w:rsidR="00DC44FE" w:rsidRPr="00B854A3" w14:paraId="2C853EFA" w14:textId="77777777">
        <w:tc>
          <w:tcPr>
            <w:tcW w:w="8564" w:type="dxa"/>
            <w:tcBorders>
              <w:top w:val="single" w:sz="4" w:space="0" w:color="BFBFBF"/>
              <w:left w:val="single" w:sz="4" w:space="0" w:color="BFBFBF"/>
              <w:bottom w:val="single" w:sz="4" w:space="0" w:color="BFBFBF"/>
              <w:right w:val="single" w:sz="4" w:space="0" w:color="BFBFBF"/>
            </w:tcBorders>
            <w:shd w:val="clear" w:color="auto" w:fill="595959"/>
            <w:tcMar>
              <w:top w:w="0" w:type="dxa"/>
              <w:left w:w="108" w:type="dxa"/>
              <w:bottom w:w="0" w:type="dxa"/>
              <w:right w:w="108" w:type="dxa"/>
            </w:tcMar>
            <w:vAlign w:val="center"/>
          </w:tcPr>
          <w:p w14:paraId="5A9F711D"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FFFFFF"/>
              </w:rPr>
              <w:t>Research on human embryo/foetus</w:t>
            </w:r>
          </w:p>
        </w:tc>
        <w:tc>
          <w:tcPr>
            <w:tcW w:w="781" w:type="dxa"/>
            <w:tcBorders>
              <w:top w:val="single" w:sz="4" w:space="0" w:color="BFBFBF"/>
              <w:left w:val="single" w:sz="4" w:space="0" w:color="BFBFBF"/>
              <w:bottom w:val="single" w:sz="4" w:space="0" w:color="BFBFBF"/>
              <w:right w:val="single" w:sz="4" w:space="0" w:color="BFBFBF"/>
            </w:tcBorders>
            <w:shd w:val="clear" w:color="auto" w:fill="595959"/>
            <w:tcMar>
              <w:top w:w="0" w:type="dxa"/>
              <w:left w:w="108" w:type="dxa"/>
              <w:bottom w:w="0" w:type="dxa"/>
              <w:right w:w="108" w:type="dxa"/>
            </w:tcMar>
            <w:vAlign w:val="center"/>
          </w:tcPr>
          <w:p w14:paraId="31C34D9D" w14:textId="77777777" w:rsidR="00DC44FE" w:rsidRPr="00B854A3" w:rsidRDefault="00DC44FE" w:rsidP="00A228BB"/>
        </w:tc>
      </w:tr>
      <w:tr w:rsidR="00DC44FE" w:rsidRPr="00B854A3" w14:paraId="569A842E" w14:textId="77777777">
        <w:tc>
          <w:tcPr>
            <w:tcW w:w="85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ECDC67A"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5A5A5A"/>
              </w:rPr>
              <w:t>Does the proposal involve Human Embryos?</w:t>
            </w:r>
          </w:p>
        </w:tc>
        <w:tc>
          <w:tcPr>
            <w:tcW w:w="7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743FF01" w14:textId="77777777" w:rsidR="00DC44FE" w:rsidRPr="00B854A3" w:rsidRDefault="00DC44FE" w:rsidP="00A228BB"/>
        </w:tc>
      </w:tr>
      <w:tr w:rsidR="00DC44FE" w:rsidRPr="00B854A3" w14:paraId="752557AB" w14:textId="77777777">
        <w:tc>
          <w:tcPr>
            <w:tcW w:w="856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0CDC91C"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5A5A5A"/>
              </w:rPr>
              <w:t>Does the proposal involve Human Foetal Tissue / Cells?</w:t>
            </w:r>
          </w:p>
        </w:tc>
        <w:tc>
          <w:tcPr>
            <w:tcW w:w="781"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71A8D5F7" w14:textId="77777777" w:rsidR="00DC44FE" w:rsidRPr="00B854A3" w:rsidRDefault="00DC44FE" w:rsidP="00A228BB"/>
        </w:tc>
      </w:tr>
      <w:tr w:rsidR="00DC44FE" w:rsidRPr="00B854A3" w14:paraId="4A5B0B69" w14:textId="77777777">
        <w:tc>
          <w:tcPr>
            <w:tcW w:w="85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A138ED"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5A5A5A"/>
              </w:rPr>
              <w:t>Does the proposal involve Human Embryonic Stem Cells?</w:t>
            </w:r>
          </w:p>
        </w:tc>
        <w:tc>
          <w:tcPr>
            <w:tcW w:w="7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2811B50A" w14:textId="77777777" w:rsidR="00DC44FE" w:rsidRPr="00B854A3" w:rsidRDefault="00DC44FE" w:rsidP="00A228BB"/>
        </w:tc>
      </w:tr>
      <w:tr w:rsidR="00DC44FE" w:rsidRPr="00B854A3" w14:paraId="5D734F35" w14:textId="77777777">
        <w:tc>
          <w:tcPr>
            <w:tcW w:w="8564" w:type="dxa"/>
            <w:tcBorders>
              <w:top w:val="single" w:sz="4" w:space="0" w:color="BFBFBF"/>
              <w:left w:val="single" w:sz="4" w:space="0" w:color="BFBFBF"/>
              <w:bottom w:val="single" w:sz="4" w:space="0" w:color="BFBFBF"/>
              <w:right w:val="single" w:sz="4" w:space="0" w:color="BFBFBF"/>
            </w:tcBorders>
            <w:shd w:val="clear" w:color="auto" w:fill="595959"/>
            <w:tcMar>
              <w:top w:w="0" w:type="dxa"/>
              <w:left w:w="108" w:type="dxa"/>
              <w:bottom w:w="0" w:type="dxa"/>
              <w:right w:w="108" w:type="dxa"/>
            </w:tcMar>
          </w:tcPr>
          <w:p w14:paraId="21D19FA0"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FFFFFF"/>
              </w:rPr>
              <w:t>Privacy</w:t>
            </w:r>
          </w:p>
        </w:tc>
        <w:tc>
          <w:tcPr>
            <w:tcW w:w="781" w:type="dxa"/>
            <w:tcBorders>
              <w:top w:val="single" w:sz="4" w:space="0" w:color="BFBFBF"/>
              <w:left w:val="single" w:sz="4" w:space="0" w:color="BFBFBF"/>
              <w:bottom w:val="single" w:sz="4" w:space="0" w:color="BFBFBF"/>
              <w:right w:val="single" w:sz="4" w:space="0" w:color="BFBFBF"/>
            </w:tcBorders>
            <w:shd w:val="clear" w:color="auto" w:fill="595959"/>
            <w:tcMar>
              <w:top w:w="0" w:type="dxa"/>
              <w:left w:w="108" w:type="dxa"/>
              <w:bottom w:w="0" w:type="dxa"/>
              <w:right w:w="108" w:type="dxa"/>
            </w:tcMar>
            <w:vAlign w:val="center"/>
          </w:tcPr>
          <w:p w14:paraId="01E586DC" w14:textId="77777777" w:rsidR="00DC44FE" w:rsidRPr="00B854A3" w:rsidRDefault="00DC44FE" w:rsidP="00A228BB"/>
        </w:tc>
      </w:tr>
      <w:tr w:rsidR="00DC44FE" w:rsidRPr="00B854A3" w14:paraId="013F8751" w14:textId="77777777">
        <w:tc>
          <w:tcPr>
            <w:tcW w:w="85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B28152"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5A5A5A"/>
              </w:rPr>
              <w:lastRenderedPageBreak/>
              <w:t>Does the proposal involve processing of genetic information or personal data (e.g., health, sexual lifestyle, ethnicity, political opinion, religious or philosophical conviction)</w:t>
            </w:r>
          </w:p>
        </w:tc>
        <w:tc>
          <w:tcPr>
            <w:tcW w:w="7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7A17E1D4" w14:textId="77777777" w:rsidR="00DC44FE" w:rsidRPr="00B854A3" w:rsidRDefault="00DC44FE" w:rsidP="00A228BB"/>
        </w:tc>
      </w:tr>
      <w:tr w:rsidR="00DC44FE" w:rsidRPr="00B854A3" w14:paraId="3CDA49EA" w14:textId="77777777">
        <w:tc>
          <w:tcPr>
            <w:tcW w:w="856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D36E74B"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5A5A5A"/>
              </w:rPr>
              <w:t>Does the proposal involve tracking the location or observation of people?</w:t>
            </w:r>
          </w:p>
        </w:tc>
        <w:tc>
          <w:tcPr>
            <w:tcW w:w="781"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3E542348" w14:textId="77777777" w:rsidR="00DC44FE" w:rsidRPr="00B854A3" w:rsidRDefault="00DC44FE" w:rsidP="00A228BB"/>
        </w:tc>
      </w:tr>
      <w:tr w:rsidR="00DC44FE" w:rsidRPr="00B854A3" w14:paraId="21BDCC5A" w14:textId="77777777">
        <w:tc>
          <w:tcPr>
            <w:tcW w:w="8564" w:type="dxa"/>
            <w:tcBorders>
              <w:top w:val="single" w:sz="4" w:space="0" w:color="BFBFBF"/>
              <w:left w:val="single" w:sz="4" w:space="0" w:color="BFBFBF"/>
              <w:bottom w:val="single" w:sz="4" w:space="0" w:color="BFBFBF"/>
              <w:right w:val="single" w:sz="4" w:space="0" w:color="BFBFBF"/>
            </w:tcBorders>
            <w:shd w:val="clear" w:color="auto" w:fill="595959"/>
            <w:tcMar>
              <w:top w:w="0" w:type="dxa"/>
              <w:left w:w="108" w:type="dxa"/>
              <w:bottom w:w="0" w:type="dxa"/>
              <w:right w:w="108" w:type="dxa"/>
            </w:tcMar>
          </w:tcPr>
          <w:p w14:paraId="1D5257CC"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FFFFFF"/>
              </w:rPr>
              <w:t>Research on animals</w:t>
            </w:r>
          </w:p>
        </w:tc>
        <w:tc>
          <w:tcPr>
            <w:tcW w:w="781" w:type="dxa"/>
            <w:tcBorders>
              <w:top w:val="single" w:sz="4" w:space="0" w:color="BFBFBF"/>
              <w:left w:val="single" w:sz="4" w:space="0" w:color="BFBFBF"/>
              <w:bottom w:val="single" w:sz="4" w:space="0" w:color="BFBFBF"/>
              <w:right w:val="single" w:sz="4" w:space="0" w:color="BFBFBF"/>
            </w:tcBorders>
            <w:shd w:val="clear" w:color="auto" w:fill="595959"/>
            <w:tcMar>
              <w:top w:w="0" w:type="dxa"/>
              <w:left w:w="108" w:type="dxa"/>
              <w:bottom w:w="0" w:type="dxa"/>
              <w:right w:w="108" w:type="dxa"/>
            </w:tcMar>
            <w:vAlign w:val="center"/>
          </w:tcPr>
          <w:p w14:paraId="7AFEF304" w14:textId="77777777" w:rsidR="00DC44FE" w:rsidRPr="00B854A3" w:rsidRDefault="00DC44FE" w:rsidP="00A228BB"/>
        </w:tc>
      </w:tr>
      <w:tr w:rsidR="00DC44FE" w:rsidRPr="00B854A3" w14:paraId="6314F7EE" w14:textId="77777777">
        <w:tc>
          <w:tcPr>
            <w:tcW w:w="856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95561C1"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5A5A5A"/>
              </w:rPr>
              <w:t>Does the proposal involve research on animals?</w:t>
            </w:r>
          </w:p>
        </w:tc>
        <w:tc>
          <w:tcPr>
            <w:tcW w:w="781"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B93E069" w14:textId="77777777" w:rsidR="00DC44FE" w:rsidRPr="00B854A3" w:rsidRDefault="00DC44FE" w:rsidP="00A228BB"/>
        </w:tc>
      </w:tr>
      <w:tr w:rsidR="00DC44FE" w:rsidRPr="00B854A3" w14:paraId="0A370ECC" w14:textId="77777777">
        <w:tc>
          <w:tcPr>
            <w:tcW w:w="85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7852DB"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5A5A5A"/>
              </w:rPr>
              <w:t xml:space="preserve">Are those </w:t>
            </w:r>
            <w:proofErr w:type="gramStart"/>
            <w:r w:rsidRPr="00B854A3">
              <w:rPr>
                <w:rFonts w:eastAsia="Calibri" w:cs="Calibri"/>
                <w:b/>
                <w:color w:val="5A5A5A"/>
              </w:rPr>
              <w:t>animals</w:t>
            </w:r>
            <w:proofErr w:type="gramEnd"/>
            <w:r w:rsidRPr="00B854A3">
              <w:rPr>
                <w:rFonts w:eastAsia="Calibri" w:cs="Calibri"/>
                <w:b/>
                <w:color w:val="5A5A5A"/>
              </w:rPr>
              <w:t xml:space="preserve"> transgenic small laboratory animals?</w:t>
            </w:r>
          </w:p>
        </w:tc>
        <w:tc>
          <w:tcPr>
            <w:tcW w:w="7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410F7CE4" w14:textId="77777777" w:rsidR="00DC44FE" w:rsidRPr="00B854A3" w:rsidRDefault="00DC44FE" w:rsidP="00A228BB"/>
        </w:tc>
      </w:tr>
      <w:tr w:rsidR="00DC44FE" w:rsidRPr="00B854A3" w14:paraId="7CC351DE" w14:textId="77777777">
        <w:tc>
          <w:tcPr>
            <w:tcW w:w="856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D3F6506"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5A5A5A"/>
              </w:rPr>
              <w:t>Are those animals transgenic farm animals?</w:t>
            </w:r>
          </w:p>
        </w:tc>
        <w:tc>
          <w:tcPr>
            <w:tcW w:w="781"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04138ADF" w14:textId="77777777" w:rsidR="00DC44FE" w:rsidRPr="00B854A3" w:rsidRDefault="00DC44FE" w:rsidP="00A228BB"/>
        </w:tc>
      </w:tr>
      <w:tr w:rsidR="00DC44FE" w:rsidRPr="00B854A3" w14:paraId="509494E6" w14:textId="77777777">
        <w:tc>
          <w:tcPr>
            <w:tcW w:w="85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C28AF13"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5A5A5A"/>
              </w:rPr>
              <w:t>Are those animals cloned farm animals?</w:t>
            </w:r>
          </w:p>
        </w:tc>
        <w:tc>
          <w:tcPr>
            <w:tcW w:w="7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6FD16ECD" w14:textId="77777777" w:rsidR="00DC44FE" w:rsidRPr="00B854A3" w:rsidRDefault="00DC44FE" w:rsidP="00A228BB"/>
        </w:tc>
      </w:tr>
      <w:tr w:rsidR="00DC44FE" w:rsidRPr="00B854A3" w14:paraId="25DD7145" w14:textId="77777777">
        <w:tc>
          <w:tcPr>
            <w:tcW w:w="856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F212114"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5A5A5A"/>
              </w:rPr>
              <w:t xml:space="preserve">Are those </w:t>
            </w:r>
            <w:proofErr w:type="gramStart"/>
            <w:r w:rsidRPr="00B854A3">
              <w:rPr>
                <w:rFonts w:eastAsia="Calibri" w:cs="Calibri"/>
                <w:b/>
                <w:color w:val="5A5A5A"/>
              </w:rPr>
              <w:t>animals</w:t>
            </w:r>
            <w:proofErr w:type="gramEnd"/>
            <w:r w:rsidRPr="00B854A3">
              <w:rPr>
                <w:rFonts w:eastAsia="Calibri" w:cs="Calibri"/>
                <w:b/>
                <w:color w:val="5A5A5A"/>
              </w:rPr>
              <w:t xml:space="preserve"> nonhuman primates?</w:t>
            </w:r>
          </w:p>
        </w:tc>
        <w:tc>
          <w:tcPr>
            <w:tcW w:w="781"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64FF0130" w14:textId="77777777" w:rsidR="00DC44FE" w:rsidRPr="00B854A3" w:rsidRDefault="00DC44FE" w:rsidP="00A228BB"/>
        </w:tc>
      </w:tr>
      <w:tr w:rsidR="00DC44FE" w:rsidRPr="00B854A3" w14:paraId="5F425551" w14:textId="77777777">
        <w:tc>
          <w:tcPr>
            <w:tcW w:w="8564" w:type="dxa"/>
            <w:tcBorders>
              <w:top w:val="single" w:sz="4" w:space="0" w:color="BFBFBF"/>
              <w:left w:val="single" w:sz="4" w:space="0" w:color="BFBFBF"/>
              <w:bottom w:val="single" w:sz="4" w:space="0" w:color="BFBFBF"/>
              <w:right w:val="single" w:sz="4" w:space="0" w:color="BFBFBF"/>
            </w:tcBorders>
            <w:shd w:val="clear" w:color="auto" w:fill="595959"/>
            <w:tcMar>
              <w:top w:w="0" w:type="dxa"/>
              <w:left w:w="108" w:type="dxa"/>
              <w:bottom w:w="0" w:type="dxa"/>
              <w:right w:w="108" w:type="dxa"/>
            </w:tcMar>
          </w:tcPr>
          <w:p w14:paraId="3B4F2DF2"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FFFFFF"/>
              </w:rPr>
              <w:t>Research involving developing countries</w:t>
            </w:r>
          </w:p>
        </w:tc>
        <w:tc>
          <w:tcPr>
            <w:tcW w:w="781" w:type="dxa"/>
            <w:tcBorders>
              <w:top w:val="single" w:sz="4" w:space="0" w:color="BFBFBF"/>
              <w:left w:val="single" w:sz="4" w:space="0" w:color="BFBFBF"/>
              <w:bottom w:val="single" w:sz="4" w:space="0" w:color="BFBFBF"/>
              <w:right w:val="single" w:sz="4" w:space="0" w:color="BFBFBF"/>
            </w:tcBorders>
            <w:shd w:val="clear" w:color="auto" w:fill="595959"/>
            <w:tcMar>
              <w:top w:w="0" w:type="dxa"/>
              <w:left w:w="108" w:type="dxa"/>
              <w:bottom w:w="0" w:type="dxa"/>
              <w:right w:w="108" w:type="dxa"/>
            </w:tcMar>
            <w:vAlign w:val="center"/>
          </w:tcPr>
          <w:p w14:paraId="67A27A7F" w14:textId="77777777" w:rsidR="00DC44FE" w:rsidRPr="00B854A3" w:rsidRDefault="00DC44FE" w:rsidP="00A228BB"/>
        </w:tc>
      </w:tr>
      <w:tr w:rsidR="00DC44FE" w:rsidRPr="00B854A3" w14:paraId="35C8F9B7" w14:textId="77777777">
        <w:tc>
          <w:tcPr>
            <w:tcW w:w="856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ECFF5F2"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5A5A5A"/>
              </w:rPr>
              <w:t>Use of local resources (genetic, animal, plant etc)</w:t>
            </w:r>
          </w:p>
        </w:tc>
        <w:tc>
          <w:tcPr>
            <w:tcW w:w="781"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5B1AFF82" w14:textId="77777777" w:rsidR="00DC44FE" w:rsidRPr="00B854A3" w:rsidRDefault="00DC44FE" w:rsidP="00A228BB"/>
        </w:tc>
      </w:tr>
      <w:tr w:rsidR="00DC44FE" w:rsidRPr="00B854A3" w14:paraId="6F794077" w14:textId="77777777">
        <w:tc>
          <w:tcPr>
            <w:tcW w:w="85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20B300"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5A5A5A"/>
              </w:rPr>
              <w:t>Benefit to local community (capacity building i.e., access to healthcare, education etc)</w:t>
            </w:r>
          </w:p>
        </w:tc>
        <w:tc>
          <w:tcPr>
            <w:tcW w:w="7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537FF8D1" w14:textId="77777777" w:rsidR="00DC44FE" w:rsidRPr="00B854A3" w:rsidRDefault="00DC44FE" w:rsidP="00A228BB"/>
        </w:tc>
      </w:tr>
      <w:tr w:rsidR="00DC44FE" w:rsidRPr="00B854A3" w14:paraId="39F0A540" w14:textId="77777777">
        <w:tc>
          <w:tcPr>
            <w:tcW w:w="8564" w:type="dxa"/>
            <w:tcBorders>
              <w:top w:val="single" w:sz="4" w:space="0" w:color="BFBFBF"/>
              <w:left w:val="single" w:sz="4" w:space="0" w:color="BFBFBF"/>
              <w:bottom w:val="single" w:sz="4" w:space="0" w:color="BFBFBF"/>
              <w:right w:val="single" w:sz="4" w:space="0" w:color="BFBFBF"/>
            </w:tcBorders>
            <w:shd w:val="clear" w:color="auto" w:fill="595959"/>
            <w:tcMar>
              <w:top w:w="0" w:type="dxa"/>
              <w:left w:w="108" w:type="dxa"/>
              <w:bottom w:w="0" w:type="dxa"/>
              <w:right w:w="108" w:type="dxa"/>
            </w:tcMar>
          </w:tcPr>
          <w:p w14:paraId="19AB0D91"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FFFFFF"/>
              </w:rPr>
              <w:t>Dual use</w:t>
            </w:r>
          </w:p>
        </w:tc>
        <w:tc>
          <w:tcPr>
            <w:tcW w:w="781" w:type="dxa"/>
            <w:tcBorders>
              <w:top w:val="single" w:sz="4" w:space="0" w:color="BFBFBF"/>
              <w:left w:val="single" w:sz="4" w:space="0" w:color="BFBFBF"/>
              <w:bottom w:val="single" w:sz="4" w:space="0" w:color="BFBFBF"/>
              <w:right w:val="single" w:sz="4" w:space="0" w:color="BFBFBF"/>
            </w:tcBorders>
            <w:shd w:val="clear" w:color="auto" w:fill="595959"/>
            <w:tcMar>
              <w:top w:w="0" w:type="dxa"/>
              <w:left w:w="108" w:type="dxa"/>
              <w:bottom w:w="0" w:type="dxa"/>
              <w:right w:w="108" w:type="dxa"/>
            </w:tcMar>
            <w:vAlign w:val="center"/>
          </w:tcPr>
          <w:p w14:paraId="523442B9" w14:textId="77777777" w:rsidR="00DC44FE" w:rsidRPr="00B854A3" w:rsidRDefault="00DC44FE" w:rsidP="00A228BB"/>
        </w:tc>
      </w:tr>
      <w:tr w:rsidR="00DC44FE" w:rsidRPr="00B854A3" w14:paraId="603E8E54" w14:textId="77777777">
        <w:tc>
          <w:tcPr>
            <w:tcW w:w="85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004D42"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5A5A5A"/>
              </w:rPr>
              <w:t>Research having direct military application</w:t>
            </w:r>
          </w:p>
        </w:tc>
        <w:tc>
          <w:tcPr>
            <w:tcW w:w="7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6A0C1FC" w14:textId="77777777" w:rsidR="00DC44FE" w:rsidRPr="00B854A3" w:rsidRDefault="00DC44FE" w:rsidP="00A228BB"/>
        </w:tc>
      </w:tr>
      <w:tr w:rsidR="00DC44FE" w:rsidRPr="00B854A3" w14:paraId="6955004E" w14:textId="77777777">
        <w:tc>
          <w:tcPr>
            <w:tcW w:w="856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AE705AE"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5A5A5A"/>
              </w:rPr>
              <w:t>Research having the potential for terrorist abuse</w:t>
            </w:r>
          </w:p>
        </w:tc>
        <w:tc>
          <w:tcPr>
            <w:tcW w:w="781"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6BD1C3E4" w14:textId="77777777" w:rsidR="00DC44FE" w:rsidRPr="00B854A3" w:rsidRDefault="00DC44FE" w:rsidP="00A228BB"/>
        </w:tc>
      </w:tr>
      <w:tr w:rsidR="00DC44FE" w:rsidRPr="00B854A3" w14:paraId="0F29513F" w14:textId="77777777">
        <w:tc>
          <w:tcPr>
            <w:tcW w:w="8564" w:type="dxa"/>
            <w:tcBorders>
              <w:top w:val="single" w:sz="4" w:space="0" w:color="BFBFBF"/>
              <w:left w:val="single" w:sz="4" w:space="0" w:color="BFBFBF"/>
              <w:bottom w:val="single" w:sz="4" w:space="0" w:color="BFBFBF"/>
              <w:right w:val="single" w:sz="4" w:space="0" w:color="BFBFBF"/>
            </w:tcBorders>
            <w:shd w:val="clear" w:color="auto" w:fill="595959"/>
            <w:tcMar>
              <w:top w:w="0" w:type="dxa"/>
              <w:left w:w="108" w:type="dxa"/>
              <w:bottom w:w="0" w:type="dxa"/>
              <w:right w:w="108" w:type="dxa"/>
            </w:tcMar>
          </w:tcPr>
          <w:p w14:paraId="7CF9A18D"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FFFFFF"/>
              </w:rPr>
              <w:t>ICT implants</w:t>
            </w:r>
          </w:p>
        </w:tc>
        <w:tc>
          <w:tcPr>
            <w:tcW w:w="781" w:type="dxa"/>
            <w:tcBorders>
              <w:top w:val="single" w:sz="4" w:space="0" w:color="BFBFBF"/>
              <w:left w:val="single" w:sz="4" w:space="0" w:color="BFBFBF"/>
              <w:bottom w:val="single" w:sz="4" w:space="0" w:color="BFBFBF"/>
              <w:right w:val="single" w:sz="4" w:space="0" w:color="BFBFBF"/>
            </w:tcBorders>
            <w:shd w:val="clear" w:color="auto" w:fill="595959"/>
            <w:tcMar>
              <w:top w:w="0" w:type="dxa"/>
              <w:left w:w="108" w:type="dxa"/>
              <w:bottom w:w="0" w:type="dxa"/>
              <w:right w:w="108" w:type="dxa"/>
            </w:tcMar>
            <w:vAlign w:val="center"/>
          </w:tcPr>
          <w:p w14:paraId="0FB789AC" w14:textId="77777777" w:rsidR="00DC44FE" w:rsidRPr="00B854A3" w:rsidRDefault="00DC44FE" w:rsidP="00A228BB"/>
        </w:tc>
      </w:tr>
      <w:tr w:rsidR="00DC44FE" w:rsidRPr="00B854A3" w14:paraId="6CAA17E1" w14:textId="77777777">
        <w:tc>
          <w:tcPr>
            <w:tcW w:w="856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F1E957C"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5A5A5A"/>
              </w:rPr>
              <w:t>Does the proposal involve clinical trials of ICT implants?</w:t>
            </w:r>
          </w:p>
        </w:tc>
        <w:tc>
          <w:tcPr>
            <w:tcW w:w="781"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13598759" w14:textId="77777777" w:rsidR="00DC44FE" w:rsidRPr="00B854A3" w:rsidRDefault="00DC44FE" w:rsidP="00A228BB"/>
        </w:tc>
      </w:tr>
      <w:tr w:rsidR="00DC44FE" w:rsidRPr="00B854A3" w14:paraId="379A13D4" w14:textId="77777777">
        <w:tc>
          <w:tcPr>
            <w:tcW w:w="8564" w:type="dxa"/>
            <w:tcBorders>
              <w:top w:val="single" w:sz="4" w:space="0" w:color="BFBFBF"/>
              <w:left w:val="single" w:sz="4" w:space="0" w:color="BFBFBF"/>
              <w:bottom w:val="single" w:sz="4" w:space="0" w:color="BFBFBF"/>
              <w:right w:val="single" w:sz="4" w:space="0" w:color="BFBFBF"/>
            </w:tcBorders>
            <w:shd w:val="clear" w:color="auto" w:fill="595959"/>
            <w:tcMar>
              <w:top w:w="0" w:type="dxa"/>
              <w:left w:w="108" w:type="dxa"/>
              <w:bottom w:w="0" w:type="dxa"/>
              <w:right w:w="108" w:type="dxa"/>
            </w:tcMar>
          </w:tcPr>
          <w:p w14:paraId="5462F591" w14:textId="77777777" w:rsidR="00DC44FE" w:rsidRPr="00B854A3" w:rsidRDefault="00000000" w:rsidP="00A228BB">
            <w:pPr>
              <w:pBdr>
                <w:top w:val="nil"/>
                <w:left w:val="nil"/>
                <w:bottom w:val="nil"/>
                <w:right w:val="nil"/>
                <w:between w:val="nil"/>
              </w:pBdr>
              <w:spacing w:before="20" w:after="20"/>
              <w:rPr>
                <w:rFonts w:eastAsia="Times New Roman" w:cs="Times New Roman"/>
                <w:color w:val="000000"/>
              </w:rPr>
            </w:pPr>
            <w:r w:rsidRPr="00B854A3">
              <w:rPr>
                <w:rFonts w:eastAsia="Calibri" w:cs="Calibri"/>
                <w:b/>
                <w:color w:val="FFFFFF"/>
              </w:rPr>
              <w:t>I CONFIRM THAT NONE OF THE ABOVE ISSUES APPLY TO MY PROPOSAL</w:t>
            </w:r>
          </w:p>
        </w:tc>
        <w:tc>
          <w:tcPr>
            <w:tcW w:w="781" w:type="dxa"/>
            <w:tcBorders>
              <w:top w:val="single" w:sz="4" w:space="0" w:color="BFBFBF"/>
              <w:left w:val="single" w:sz="4" w:space="0" w:color="BFBFBF"/>
              <w:bottom w:val="single" w:sz="4" w:space="0" w:color="BFBFBF"/>
              <w:right w:val="single" w:sz="4" w:space="0" w:color="BFBFBF"/>
            </w:tcBorders>
            <w:shd w:val="clear" w:color="auto" w:fill="595959"/>
            <w:tcMar>
              <w:top w:w="0" w:type="dxa"/>
              <w:left w:w="108" w:type="dxa"/>
              <w:bottom w:w="0" w:type="dxa"/>
              <w:right w:w="108" w:type="dxa"/>
            </w:tcMar>
            <w:vAlign w:val="center"/>
          </w:tcPr>
          <w:p w14:paraId="7373ABFE" w14:textId="77777777" w:rsidR="00DC44FE" w:rsidRPr="00B854A3" w:rsidRDefault="00DC44FE" w:rsidP="00A228BB"/>
        </w:tc>
      </w:tr>
    </w:tbl>
    <w:p w14:paraId="2CF77CDD" w14:textId="467F253F" w:rsidR="00DC44FE" w:rsidRPr="00B854A3" w:rsidRDefault="00DC44FE" w:rsidP="00B854A3">
      <w:pPr>
        <w:spacing w:line="276" w:lineRule="auto"/>
      </w:pPr>
    </w:p>
    <w:p w14:paraId="5662B1F1" w14:textId="0928C9FB" w:rsidR="00DC44FE" w:rsidRPr="00B854A3" w:rsidRDefault="00000000" w:rsidP="00A228BB">
      <w:pPr>
        <w:pStyle w:val="Heading2"/>
        <w:numPr>
          <w:ilvl w:val="0"/>
          <w:numId w:val="0"/>
        </w:numPr>
        <w:rPr>
          <w:rFonts w:asciiTheme="minorHAnsi" w:eastAsia="Times New Roman" w:hAnsiTheme="minorHAnsi" w:cs="Times New Roman"/>
          <w:color w:val="000000"/>
        </w:rPr>
      </w:pPr>
      <w:bookmarkStart w:id="9" w:name="_Toc132234671"/>
      <w:r w:rsidRPr="00B854A3">
        <w:rPr>
          <w:rFonts w:asciiTheme="minorHAnsi" w:eastAsia="Calibri" w:hAnsiTheme="minorHAnsi"/>
        </w:rPr>
        <w:t>Ethics</w:t>
      </w:r>
      <w:bookmarkEnd w:id="9"/>
    </w:p>
    <w:p w14:paraId="2351588C" w14:textId="77777777" w:rsidR="00DC44FE" w:rsidRPr="00B854A3" w:rsidRDefault="00000000" w:rsidP="00A228BB">
      <w:pPr>
        <w:pBdr>
          <w:top w:val="nil"/>
          <w:left w:val="nil"/>
          <w:bottom w:val="nil"/>
          <w:right w:val="nil"/>
          <w:between w:val="nil"/>
        </w:pBdr>
        <w:spacing w:before="120"/>
        <w:jc w:val="both"/>
        <w:rPr>
          <w:rFonts w:eastAsia="Times New Roman" w:cs="Times New Roman"/>
          <w:color w:val="000000"/>
        </w:rPr>
      </w:pPr>
      <w:r w:rsidRPr="00B854A3">
        <w:rPr>
          <w:rFonts w:eastAsia="Calibri" w:cs="Calibri"/>
          <w:color w:val="000000"/>
        </w:rPr>
        <w:t>If you have entered any ethics issues in the ethical issue table, you must:</w:t>
      </w:r>
    </w:p>
    <w:p w14:paraId="02BEBF37" w14:textId="77777777" w:rsidR="00DC44FE" w:rsidRPr="00B854A3" w:rsidRDefault="00000000" w:rsidP="00A228BB">
      <w:pPr>
        <w:numPr>
          <w:ilvl w:val="0"/>
          <w:numId w:val="4"/>
        </w:numPr>
        <w:pBdr>
          <w:top w:val="nil"/>
          <w:left w:val="nil"/>
          <w:bottom w:val="nil"/>
          <w:right w:val="nil"/>
          <w:between w:val="nil"/>
        </w:pBdr>
        <w:spacing w:before="120"/>
        <w:ind w:left="780"/>
        <w:rPr>
          <w:rFonts w:eastAsia="Noto Sans Symbols" w:cs="Noto Sans Symbols"/>
          <w:color w:val="000000"/>
        </w:rPr>
      </w:pPr>
      <w:r w:rsidRPr="00B854A3">
        <w:rPr>
          <w:rFonts w:eastAsia="Calibri" w:cs="Calibri"/>
          <w:color w:val="000000"/>
        </w:rPr>
        <w:t>submit an ethics self-assessment, which:</w:t>
      </w:r>
    </w:p>
    <w:p w14:paraId="6ABA57FA" w14:textId="77777777" w:rsidR="00DC44FE" w:rsidRPr="00B854A3" w:rsidRDefault="00000000" w:rsidP="00A228BB">
      <w:pPr>
        <w:numPr>
          <w:ilvl w:val="0"/>
          <w:numId w:val="5"/>
        </w:numPr>
        <w:pBdr>
          <w:top w:val="nil"/>
          <w:left w:val="nil"/>
          <w:bottom w:val="nil"/>
          <w:right w:val="nil"/>
          <w:between w:val="nil"/>
        </w:pBdr>
        <w:spacing w:before="120"/>
        <w:ind w:left="1140"/>
        <w:jc w:val="both"/>
        <w:rPr>
          <w:rFonts w:eastAsia="Courier New" w:cs="Courier New"/>
          <w:color w:val="000000"/>
        </w:rPr>
      </w:pPr>
      <w:r w:rsidRPr="00B854A3">
        <w:rPr>
          <w:rFonts w:eastAsia="Calibri" w:cs="Calibri"/>
          <w:color w:val="000000"/>
        </w:rPr>
        <w:t xml:space="preserve">describes how the proposal meets the national legal and ethical requirements of the country or countries where the tasks raising ethical issues are to be carried </w:t>
      </w:r>
      <w:proofErr w:type="gramStart"/>
      <w:r w:rsidRPr="00B854A3">
        <w:rPr>
          <w:rFonts w:eastAsia="Calibri" w:cs="Calibri"/>
          <w:color w:val="000000"/>
        </w:rPr>
        <w:t>out;</w:t>
      </w:r>
      <w:proofErr w:type="gramEnd"/>
      <w:r w:rsidRPr="00B854A3">
        <w:rPr>
          <w:rFonts w:eastAsia="Calibri" w:cs="Calibri"/>
          <w:color w:val="000000"/>
        </w:rPr>
        <w:t> </w:t>
      </w:r>
    </w:p>
    <w:p w14:paraId="09CDF81A" w14:textId="77777777" w:rsidR="00DC44FE" w:rsidRPr="00B854A3" w:rsidRDefault="00000000" w:rsidP="00A228BB">
      <w:pPr>
        <w:numPr>
          <w:ilvl w:val="0"/>
          <w:numId w:val="5"/>
        </w:numPr>
        <w:pBdr>
          <w:top w:val="nil"/>
          <w:left w:val="nil"/>
          <w:bottom w:val="nil"/>
          <w:right w:val="nil"/>
          <w:between w:val="nil"/>
        </w:pBdr>
        <w:spacing w:before="120"/>
        <w:ind w:left="1140"/>
        <w:jc w:val="both"/>
        <w:rPr>
          <w:rFonts w:eastAsia="Courier New" w:cs="Courier New"/>
          <w:color w:val="000000"/>
        </w:rPr>
      </w:pPr>
      <w:r w:rsidRPr="00B854A3">
        <w:rPr>
          <w:rFonts w:eastAsia="Calibri" w:cs="Calibri"/>
          <w:color w:val="000000"/>
        </w:rPr>
        <w:t xml:space="preserve">explains in detail how you intend to address the issues in the ethical issues table, </w:t>
      </w:r>
      <w:proofErr w:type="gramStart"/>
      <w:r w:rsidRPr="00B854A3">
        <w:rPr>
          <w:rFonts w:eastAsia="Calibri" w:cs="Calibri"/>
          <w:color w:val="000000"/>
        </w:rPr>
        <w:t>in particular as</w:t>
      </w:r>
      <w:proofErr w:type="gramEnd"/>
      <w:r w:rsidRPr="00B854A3">
        <w:rPr>
          <w:rFonts w:eastAsia="Calibri" w:cs="Calibri"/>
          <w:color w:val="000000"/>
        </w:rPr>
        <w:t xml:space="preserve"> regards:</w:t>
      </w:r>
    </w:p>
    <w:p w14:paraId="3DB3C59A" w14:textId="77777777" w:rsidR="00DC44FE" w:rsidRPr="00B854A3" w:rsidRDefault="00000000" w:rsidP="00A228BB">
      <w:pPr>
        <w:numPr>
          <w:ilvl w:val="0"/>
          <w:numId w:val="6"/>
        </w:numPr>
        <w:pBdr>
          <w:top w:val="nil"/>
          <w:left w:val="nil"/>
          <w:bottom w:val="nil"/>
          <w:right w:val="nil"/>
          <w:between w:val="nil"/>
        </w:pBdr>
        <w:spacing w:before="120"/>
        <w:ind w:left="1800"/>
        <w:jc w:val="both"/>
        <w:rPr>
          <w:rFonts w:eastAsia="Courier New" w:cs="Courier New"/>
          <w:color w:val="000000"/>
        </w:rPr>
      </w:pPr>
      <w:r w:rsidRPr="00B854A3">
        <w:rPr>
          <w:rFonts w:eastAsia="Calibri" w:cs="Calibri"/>
          <w:color w:val="000000"/>
        </w:rPr>
        <w:t>research objectives (</w:t>
      </w:r>
      <w:proofErr w:type="gramStart"/>
      <w:r w:rsidRPr="00B854A3">
        <w:rPr>
          <w:rFonts w:eastAsia="Calibri" w:cs="Calibri"/>
          <w:color w:val="000000"/>
        </w:rPr>
        <w:t>e.g.</w:t>
      </w:r>
      <w:proofErr w:type="gramEnd"/>
      <w:r w:rsidRPr="00B854A3">
        <w:rPr>
          <w:rFonts w:eastAsia="Calibri" w:cs="Calibri"/>
          <w:color w:val="000000"/>
        </w:rPr>
        <w:t xml:space="preserve"> study of vulnerable populations, dual use, etc.)</w:t>
      </w:r>
    </w:p>
    <w:p w14:paraId="34B07BB7" w14:textId="77777777" w:rsidR="00DC44FE" w:rsidRPr="00B854A3" w:rsidRDefault="00000000" w:rsidP="00A228BB">
      <w:pPr>
        <w:numPr>
          <w:ilvl w:val="0"/>
          <w:numId w:val="6"/>
        </w:numPr>
        <w:pBdr>
          <w:top w:val="nil"/>
          <w:left w:val="nil"/>
          <w:bottom w:val="nil"/>
          <w:right w:val="nil"/>
          <w:between w:val="nil"/>
        </w:pBdr>
        <w:spacing w:before="120"/>
        <w:ind w:left="1800"/>
        <w:jc w:val="both"/>
        <w:rPr>
          <w:rFonts w:eastAsia="Courier New" w:cs="Courier New"/>
          <w:color w:val="000000"/>
        </w:rPr>
      </w:pPr>
      <w:r w:rsidRPr="00B854A3">
        <w:rPr>
          <w:rFonts w:eastAsia="Calibri" w:cs="Calibri"/>
          <w:color w:val="000000"/>
        </w:rPr>
        <w:t>research methodology (</w:t>
      </w:r>
      <w:proofErr w:type="gramStart"/>
      <w:r w:rsidRPr="00B854A3">
        <w:rPr>
          <w:rFonts w:eastAsia="Calibri" w:cs="Calibri"/>
          <w:color w:val="000000"/>
        </w:rPr>
        <w:t>e.g.</w:t>
      </w:r>
      <w:proofErr w:type="gramEnd"/>
      <w:r w:rsidRPr="00B854A3">
        <w:rPr>
          <w:rFonts w:eastAsia="Calibri" w:cs="Calibri"/>
          <w:color w:val="000000"/>
        </w:rPr>
        <w:t xml:space="preserve"> clinical trials, involvement of children and related consent procedures, protection of any data collected, etc.) </w:t>
      </w:r>
    </w:p>
    <w:p w14:paraId="7186DBFE" w14:textId="77777777" w:rsidR="00DC44FE" w:rsidRPr="00B854A3" w:rsidRDefault="00000000" w:rsidP="00A228BB">
      <w:pPr>
        <w:numPr>
          <w:ilvl w:val="0"/>
          <w:numId w:val="6"/>
        </w:numPr>
        <w:pBdr>
          <w:top w:val="nil"/>
          <w:left w:val="nil"/>
          <w:bottom w:val="nil"/>
          <w:right w:val="nil"/>
          <w:between w:val="nil"/>
        </w:pBdr>
        <w:spacing w:before="120"/>
        <w:ind w:left="1800"/>
        <w:jc w:val="both"/>
        <w:rPr>
          <w:rFonts w:eastAsia="Courier New" w:cs="Courier New"/>
          <w:color w:val="000000"/>
        </w:rPr>
      </w:pPr>
      <w:r w:rsidRPr="00B854A3">
        <w:rPr>
          <w:rFonts w:eastAsia="Calibri" w:cs="Calibri"/>
          <w:color w:val="000000"/>
        </w:rPr>
        <w:t>the potential impact of the research (</w:t>
      </w:r>
      <w:proofErr w:type="gramStart"/>
      <w:r w:rsidRPr="00B854A3">
        <w:rPr>
          <w:rFonts w:eastAsia="Calibri" w:cs="Calibri"/>
          <w:color w:val="000000"/>
        </w:rPr>
        <w:t>e.g.</w:t>
      </w:r>
      <w:proofErr w:type="gramEnd"/>
      <w:r w:rsidRPr="00B854A3">
        <w:rPr>
          <w:rFonts w:eastAsia="Calibri" w:cs="Calibri"/>
          <w:color w:val="000000"/>
        </w:rPr>
        <w:t xml:space="preserve"> dual use issues, environmental damage, stigmatization of particular social groups, political or financial retaliation, benefit-sharing, malevolent use, etc.).</w:t>
      </w:r>
    </w:p>
    <w:p w14:paraId="5DB2882C" w14:textId="77777777" w:rsidR="00DC44FE" w:rsidRPr="00B854A3" w:rsidRDefault="00000000" w:rsidP="00A228BB">
      <w:pPr>
        <w:numPr>
          <w:ilvl w:val="0"/>
          <w:numId w:val="7"/>
        </w:numPr>
        <w:pBdr>
          <w:top w:val="nil"/>
          <w:left w:val="nil"/>
          <w:bottom w:val="nil"/>
          <w:right w:val="nil"/>
          <w:between w:val="nil"/>
        </w:pBdr>
        <w:spacing w:before="120"/>
        <w:ind w:left="780"/>
        <w:jc w:val="both"/>
        <w:rPr>
          <w:rFonts w:eastAsia="Noto Sans Symbols" w:cs="Noto Sans Symbols"/>
          <w:color w:val="000000"/>
        </w:rPr>
      </w:pPr>
      <w:r w:rsidRPr="00B854A3">
        <w:rPr>
          <w:rFonts w:eastAsia="Calibri" w:cs="Calibri"/>
          <w:color w:val="000000"/>
        </w:rPr>
        <w:t>provide the documents that you need under national law (if you already have them), e.g.:</w:t>
      </w:r>
    </w:p>
    <w:p w14:paraId="251EE537" w14:textId="77777777" w:rsidR="00DC44FE" w:rsidRPr="00B854A3" w:rsidRDefault="00000000" w:rsidP="00A228BB">
      <w:pPr>
        <w:numPr>
          <w:ilvl w:val="0"/>
          <w:numId w:val="8"/>
        </w:numPr>
        <w:pBdr>
          <w:top w:val="nil"/>
          <w:left w:val="nil"/>
          <w:bottom w:val="nil"/>
          <w:right w:val="nil"/>
          <w:between w:val="nil"/>
        </w:pBdr>
        <w:spacing w:before="120"/>
        <w:ind w:left="1140"/>
        <w:jc w:val="both"/>
        <w:rPr>
          <w:rFonts w:eastAsia="Courier New" w:cs="Courier New"/>
          <w:color w:val="000000"/>
        </w:rPr>
      </w:pPr>
      <w:r w:rsidRPr="00B854A3">
        <w:rPr>
          <w:rFonts w:eastAsia="Calibri" w:cs="Calibri"/>
          <w:color w:val="000000"/>
        </w:rPr>
        <w:lastRenderedPageBreak/>
        <w:t xml:space="preserve">an ethics committee </w:t>
      </w:r>
      <w:proofErr w:type="gramStart"/>
      <w:r w:rsidRPr="00B854A3">
        <w:rPr>
          <w:rFonts w:eastAsia="Calibri" w:cs="Calibri"/>
          <w:color w:val="000000"/>
        </w:rPr>
        <w:t>opinion;</w:t>
      </w:r>
      <w:proofErr w:type="gramEnd"/>
    </w:p>
    <w:p w14:paraId="2D4C31AB" w14:textId="77777777" w:rsidR="00DC44FE" w:rsidRPr="00B854A3" w:rsidRDefault="00000000" w:rsidP="00A228BB">
      <w:pPr>
        <w:numPr>
          <w:ilvl w:val="0"/>
          <w:numId w:val="8"/>
        </w:numPr>
        <w:pBdr>
          <w:top w:val="nil"/>
          <w:left w:val="nil"/>
          <w:bottom w:val="nil"/>
          <w:right w:val="nil"/>
          <w:between w:val="nil"/>
        </w:pBdr>
        <w:spacing w:before="120"/>
        <w:ind w:left="1140"/>
        <w:jc w:val="both"/>
        <w:rPr>
          <w:rFonts w:eastAsia="Courier New" w:cs="Courier New"/>
          <w:color w:val="000000"/>
        </w:rPr>
      </w:pPr>
      <w:r w:rsidRPr="00B854A3">
        <w:rPr>
          <w:rFonts w:eastAsia="Calibri" w:cs="Calibri"/>
          <w:color w:val="000000"/>
        </w:rPr>
        <w:t xml:space="preserve">the document notifying activities raising ethical issues or authorizing such </w:t>
      </w:r>
      <w:proofErr w:type="gramStart"/>
      <w:r w:rsidRPr="00B854A3">
        <w:rPr>
          <w:rFonts w:eastAsia="Calibri" w:cs="Calibri"/>
          <w:color w:val="000000"/>
        </w:rPr>
        <w:t>activities</w:t>
      </w:r>
      <w:proofErr w:type="gramEnd"/>
    </w:p>
    <w:p w14:paraId="5F1A39EC" w14:textId="77777777" w:rsidR="00DC44FE" w:rsidRPr="00B854A3" w:rsidRDefault="00000000" w:rsidP="00A228BB">
      <w:pPr>
        <w:pBdr>
          <w:top w:val="nil"/>
          <w:left w:val="nil"/>
          <w:bottom w:val="nil"/>
          <w:right w:val="nil"/>
          <w:between w:val="nil"/>
        </w:pBdr>
        <w:spacing w:before="120"/>
        <w:ind w:left="780"/>
        <w:jc w:val="both"/>
        <w:rPr>
          <w:rFonts w:eastAsia="Times New Roman" w:cs="Times New Roman"/>
          <w:color w:val="000000"/>
        </w:rPr>
      </w:pPr>
      <w:r w:rsidRPr="00B854A3">
        <w:rPr>
          <w:rFonts w:eastAsia="Calibri" w:cs="Calibri"/>
          <w:noProof/>
          <w:color w:val="000000"/>
        </w:rPr>
        <w:drawing>
          <wp:inline distT="0" distB="0" distL="0" distR="0" wp14:anchorId="00B54A17" wp14:editId="45E80595">
            <wp:extent cx="137160" cy="137160"/>
            <wp:effectExtent l="0" t="0" r="0" b="0"/>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7160" cy="137160"/>
                    </a:xfrm>
                    <a:prstGeom prst="rect">
                      <a:avLst/>
                    </a:prstGeom>
                    <a:ln/>
                  </pic:spPr>
                </pic:pic>
              </a:graphicData>
            </a:graphic>
          </wp:inline>
        </w:drawing>
      </w:r>
      <w:r w:rsidRPr="00B854A3">
        <w:rPr>
          <w:rFonts w:eastAsia="Calibri" w:cs="Calibri"/>
          <w:color w:val="000000"/>
        </w:rPr>
        <w:t xml:space="preserve"> </w:t>
      </w:r>
      <w:r w:rsidRPr="00B854A3">
        <w:rPr>
          <w:rFonts w:eastAsia="Calibri" w:cs="Calibri"/>
          <w:i/>
          <w:color w:val="000000"/>
        </w:rPr>
        <w:t>If these documents are not in English, you must also submit an English summary of them (containing, if available, the conclusions of the committee or authority concerned).</w:t>
      </w:r>
    </w:p>
    <w:p w14:paraId="0FDDFF39" w14:textId="4BD92037" w:rsidR="00F7606E" w:rsidRPr="00F2266F" w:rsidRDefault="00000000" w:rsidP="00A228BB">
      <w:pPr>
        <w:pBdr>
          <w:top w:val="nil"/>
          <w:left w:val="nil"/>
          <w:bottom w:val="nil"/>
          <w:right w:val="nil"/>
          <w:between w:val="nil"/>
        </w:pBdr>
        <w:spacing w:before="120"/>
        <w:ind w:left="780"/>
        <w:jc w:val="both"/>
        <w:rPr>
          <w:rFonts w:eastAsia="Times New Roman" w:cs="Times New Roman"/>
          <w:color w:val="000000"/>
        </w:rPr>
      </w:pPr>
      <w:r w:rsidRPr="00B854A3">
        <w:rPr>
          <w:rFonts w:eastAsia="Calibri" w:cs="Calibri"/>
          <w:noProof/>
          <w:color w:val="000000"/>
        </w:rPr>
        <w:drawing>
          <wp:inline distT="0" distB="0" distL="0" distR="0" wp14:anchorId="712B0BEE" wp14:editId="1B7596DC">
            <wp:extent cx="137160" cy="137160"/>
            <wp:effectExtent l="0" t="0" r="0" b="0"/>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7160" cy="137160"/>
                    </a:xfrm>
                    <a:prstGeom prst="rect">
                      <a:avLst/>
                    </a:prstGeom>
                    <a:ln/>
                  </pic:spPr>
                </pic:pic>
              </a:graphicData>
            </a:graphic>
          </wp:inline>
        </w:drawing>
      </w:r>
      <w:r w:rsidRPr="00B854A3">
        <w:rPr>
          <w:rFonts w:eastAsia="Calibri" w:cs="Calibri"/>
          <w:color w:val="000000"/>
        </w:rPr>
        <w:t xml:space="preserve"> </w:t>
      </w:r>
      <w:r w:rsidRPr="00B854A3">
        <w:rPr>
          <w:rFonts w:eastAsia="Calibri" w:cs="Calibri"/>
          <w:i/>
          <w:color w:val="000000"/>
        </w:rPr>
        <w:t>If you plan to request these documents specifically for the project you are proposing, your request must contain an explicit reference to the project title.</w:t>
      </w:r>
    </w:p>
    <w:p w14:paraId="3387E90C" w14:textId="76AE180F" w:rsidR="00DC44FE" w:rsidRPr="00B854A3" w:rsidRDefault="00000000" w:rsidP="00A228BB">
      <w:pPr>
        <w:pStyle w:val="Heading2"/>
        <w:numPr>
          <w:ilvl w:val="0"/>
          <w:numId w:val="0"/>
        </w:numPr>
        <w:rPr>
          <w:rFonts w:asciiTheme="minorHAnsi" w:eastAsia="Calibri" w:hAnsiTheme="minorHAnsi"/>
        </w:rPr>
      </w:pPr>
      <w:bookmarkStart w:id="10" w:name="_Toc132234672"/>
      <w:r w:rsidRPr="00B854A3">
        <w:rPr>
          <w:rFonts w:asciiTheme="minorHAnsi" w:eastAsia="Calibri" w:hAnsiTheme="minorHAnsi"/>
        </w:rPr>
        <w:t>Security</w:t>
      </w:r>
      <w:bookmarkEnd w:id="10"/>
    </w:p>
    <w:p w14:paraId="00044B21" w14:textId="77777777" w:rsidR="00DC44FE" w:rsidRPr="00B854A3" w:rsidRDefault="00000000" w:rsidP="00A228BB">
      <w:pPr>
        <w:pBdr>
          <w:top w:val="nil"/>
          <w:left w:val="nil"/>
          <w:bottom w:val="nil"/>
          <w:right w:val="nil"/>
          <w:between w:val="nil"/>
        </w:pBdr>
        <w:spacing w:before="120"/>
        <w:jc w:val="both"/>
        <w:rPr>
          <w:rFonts w:eastAsia="Times New Roman" w:cs="Times New Roman"/>
          <w:color w:val="000000"/>
        </w:rPr>
      </w:pPr>
      <w:r w:rsidRPr="00B854A3">
        <w:rPr>
          <w:rFonts w:eastAsia="Calibri" w:cs="Calibri"/>
          <w:b/>
          <w:color w:val="000000"/>
        </w:rPr>
        <w:t>Please indicate if your project will involve:</w:t>
      </w:r>
    </w:p>
    <w:p w14:paraId="3FC2D554" w14:textId="77777777" w:rsidR="00DC44FE" w:rsidRPr="00B854A3" w:rsidRDefault="00000000" w:rsidP="00A228BB">
      <w:pPr>
        <w:numPr>
          <w:ilvl w:val="0"/>
          <w:numId w:val="1"/>
        </w:numPr>
        <w:pBdr>
          <w:top w:val="nil"/>
          <w:left w:val="nil"/>
          <w:bottom w:val="nil"/>
          <w:right w:val="nil"/>
          <w:between w:val="nil"/>
        </w:pBdr>
        <w:spacing w:before="120"/>
        <w:ind w:left="780"/>
        <w:rPr>
          <w:rFonts w:eastAsia="Noto Sans Symbols" w:cs="Noto Sans Symbols"/>
          <w:color w:val="000000"/>
        </w:rPr>
      </w:pPr>
      <w:r w:rsidRPr="00B854A3">
        <w:rPr>
          <w:rFonts w:eastAsia="Calibri" w:cs="Calibri"/>
          <w:color w:val="000000"/>
        </w:rPr>
        <w:t>Activities or results raising security issues: [YES/NO]</w:t>
      </w:r>
    </w:p>
    <w:p w14:paraId="307ED507" w14:textId="77777777" w:rsidR="00DC44FE" w:rsidRPr="00B854A3" w:rsidRDefault="00000000" w:rsidP="00A228BB">
      <w:pPr>
        <w:numPr>
          <w:ilvl w:val="0"/>
          <w:numId w:val="1"/>
        </w:numPr>
        <w:pBdr>
          <w:top w:val="nil"/>
          <w:left w:val="nil"/>
          <w:bottom w:val="nil"/>
          <w:right w:val="nil"/>
          <w:between w:val="nil"/>
        </w:pBdr>
        <w:spacing w:before="120"/>
        <w:ind w:left="780"/>
        <w:rPr>
          <w:rFonts w:eastAsia="Noto Sans Symbols" w:cs="Noto Sans Symbols"/>
          <w:color w:val="000000"/>
        </w:rPr>
      </w:pPr>
      <w:r w:rsidRPr="00B854A3">
        <w:rPr>
          <w:rFonts w:eastAsia="Calibri" w:cs="Calibri"/>
          <w:color w:val="000000"/>
        </w:rPr>
        <w:t>'EU-classified information' as background or results: [YES/NO] </w:t>
      </w:r>
    </w:p>
    <w:p w14:paraId="216A290B" w14:textId="4BF03D71" w:rsidR="00DC44FE" w:rsidRPr="00A228BB" w:rsidRDefault="00000000" w:rsidP="00A228BB">
      <w:pPr>
        <w:numPr>
          <w:ilvl w:val="0"/>
          <w:numId w:val="1"/>
        </w:numPr>
        <w:pBdr>
          <w:top w:val="nil"/>
          <w:left w:val="nil"/>
          <w:bottom w:val="nil"/>
          <w:right w:val="nil"/>
          <w:between w:val="nil"/>
        </w:pBdr>
        <w:spacing w:before="120"/>
        <w:ind w:left="780"/>
        <w:rPr>
          <w:rFonts w:eastAsia="Noto Sans Symbols" w:cs="Noto Sans Symbols"/>
          <w:color w:val="000000"/>
        </w:rPr>
      </w:pPr>
      <w:r w:rsidRPr="00B854A3">
        <w:rPr>
          <w:rFonts w:eastAsia="Calibri" w:cs="Calibri"/>
          <w:color w:val="000000"/>
        </w:rPr>
        <w:t>Any potential “dual use” of results: [YES/NO] </w:t>
      </w:r>
    </w:p>
    <w:sectPr w:rsidR="00DC44FE" w:rsidRPr="00A228BB">
      <w:headerReference w:type="default" r:id="rId9"/>
      <w:footerReference w:type="even" r:id="rId10"/>
      <w:footerReference w:type="default" r:id="rId11"/>
      <w:headerReference w:type="first" r:id="rId12"/>
      <w:pgSz w:w="11900" w:h="16840"/>
      <w:pgMar w:top="2410" w:right="1247" w:bottom="1134" w:left="1298" w:header="0" w:footer="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27AFE" w14:textId="77777777" w:rsidR="00E17E62" w:rsidRDefault="00E17E62">
      <w:r>
        <w:separator/>
      </w:r>
    </w:p>
  </w:endnote>
  <w:endnote w:type="continuationSeparator" w:id="0">
    <w:p w14:paraId="2BE1BE1D" w14:textId="77777777" w:rsidR="00E17E62" w:rsidRDefault="00E17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SemiBold">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undial Thin">
    <w:charset w:val="00"/>
    <w:family w:val="auto"/>
    <w:pitch w:val="default"/>
  </w:font>
  <w:font w:name="Open Sans SemiBold">
    <w:charset w:val="00"/>
    <w:family w:val="swiss"/>
    <w:pitch w:val="variable"/>
    <w:sig w:usb0="E00002EF" w:usb1="4000205B" w:usb2="00000028" w:usb3="00000000" w:csb0="0000019F" w:csb1="00000000"/>
  </w:font>
  <w:font w:name="Times New Roman (Body CS)">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DC48" w14:textId="77777777" w:rsidR="00DC44FE" w:rsidRDefault="00DC44FE">
    <w:pPr>
      <w:pBdr>
        <w:top w:val="nil"/>
        <w:left w:val="nil"/>
        <w:bottom w:val="nil"/>
        <w:right w:val="nil"/>
        <w:between w:val="nil"/>
      </w:pBdr>
      <w:tabs>
        <w:tab w:val="center" w:pos="4680"/>
        <w:tab w:val="right" w:pos="9360"/>
      </w:tabs>
      <w:rPr>
        <w:rFonts w:ascii="Montserrat" w:hAnsi="Montserrat"/>
        <w:color w:val="BBC7C4"/>
        <w:sz w:val="16"/>
        <w:szCs w:val="16"/>
      </w:rPr>
    </w:pPr>
  </w:p>
  <w:p w14:paraId="0162C4D3" w14:textId="77777777" w:rsidR="00DC44FE" w:rsidRDefault="00000000">
    <w:pPr>
      <w:pBdr>
        <w:top w:val="nil"/>
        <w:left w:val="nil"/>
        <w:bottom w:val="nil"/>
        <w:right w:val="nil"/>
        <w:between w:val="nil"/>
      </w:pBdr>
      <w:tabs>
        <w:tab w:val="center" w:pos="4680"/>
        <w:tab w:val="right" w:pos="9360"/>
      </w:tabs>
      <w:rPr>
        <w:rFonts w:ascii="Montserrat" w:hAnsi="Montserrat"/>
      </w:rPr>
    </w:pPr>
    <w:r>
      <w:rPr>
        <w:rFonts w:ascii="Montserrat" w:hAnsi="Montserrat"/>
        <w:color w:val="BBC7C4"/>
        <w:sz w:val="16"/>
        <w:szCs w:val="16"/>
      </w:rPr>
      <w:fldChar w:fldCharType="begin"/>
    </w:r>
    <w:r>
      <w:rPr>
        <w:rFonts w:ascii="Montserrat" w:hAnsi="Montserrat"/>
        <w:color w:val="BBC7C4"/>
        <w:sz w:val="16"/>
        <w:szCs w:val="16"/>
      </w:rPr>
      <w:instrText>PAGE</w:instrText>
    </w:r>
    <w:r>
      <w:rPr>
        <w:rFonts w:ascii="Montserrat" w:hAnsi="Montserrat"/>
        <w:color w:val="BBC7C4"/>
        <w:sz w:val="16"/>
        <w:szCs w:val="16"/>
      </w:rPr>
      <w:fldChar w:fldCharType="separate"/>
    </w:r>
    <w:r>
      <w:rPr>
        <w:rFonts w:ascii="Montserrat" w:hAnsi="Montserrat"/>
        <w:color w:val="BBC7C4"/>
        <w:sz w:val="16"/>
        <w:szCs w:val="16"/>
      </w:rPr>
      <w:fldChar w:fldCharType="end"/>
    </w:r>
  </w:p>
  <w:p w14:paraId="45258022" w14:textId="77777777" w:rsidR="00DC44FE" w:rsidRDefault="00DC44FE"/>
  <w:p w14:paraId="4AB17C02" w14:textId="77777777" w:rsidR="00DC44FE" w:rsidRDefault="00DC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45E3D" w14:textId="77777777" w:rsidR="00DC44FE" w:rsidRDefault="00000000">
    <w:pPr>
      <w:pBdr>
        <w:top w:val="nil"/>
        <w:left w:val="nil"/>
        <w:bottom w:val="nil"/>
        <w:right w:val="nil"/>
        <w:between w:val="nil"/>
      </w:pBdr>
      <w:tabs>
        <w:tab w:val="center" w:pos="4680"/>
        <w:tab w:val="right" w:pos="9360"/>
      </w:tabs>
      <w:jc w:val="center"/>
      <w:rPr>
        <w:rFonts w:ascii="Montserrat" w:hAnsi="Montserrat"/>
        <w:color w:val="BBC7C4"/>
        <w:sz w:val="16"/>
        <w:szCs w:val="16"/>
      </w:rPr>
    </w:pPr>
    <w:r>
      <w:rPr>
        <w:rFonts w:ascii="Arial" w:eastAsia="Arial" w:hAnsi="Arial" w:cs="Arial"/>
        <w:color w:val="3F3F3F"/>
        <w:sz w:val="16"/>
        <w:szCs w:val="16"/>
      </w:rPr>
      <w:fldChar w:fldCharType="begin"/>
    </w:r>
    <w:r>
      <w:rPr>
        <w:rFonts w:ascii="Arial" w:eastAsia="Arial" w:hAnsi="Arial" w:cs="Arial"/>
        <w:color w:val="3F3F3F"/>
        <w:sz w:val="16"/>
        <w:szCs w:val="16"/>
      </w:rPr>
      <w:instrText>PAGE</w:instrText>
    </w:r>
    <w:r>
      <w:rPr>
        <w:rFonts w:ascii="Arial" w:eastAsia="Arial" w:hAnsi="Arial" w:cs="Arial"/>
        <w:color w:val="3F3F3F"/>
        <w:sz w:val="16"/>
        <w:szCs w:val="16"/>
      </w:rPr>
      <w:fldChar w:fldCharType="separate"/>
    </w:r>
    <w:r w:rsidR="00F7606E">
      <w:rPr>
        <w:rFonts w:ascii="Arial" w:eastAsia="Arial" w:hAnsi="Arial" w:cs="Arial"/>
        <w:noProof/>
        <w:color w:val="3F3F3F"/>
        <w:sz w:val="16"/>
        <w:szCs w:val="16"/>
      </w:rPr>
      <w:t>0</w:t>
    </w:r>
    <w:r>
      <w:rPr>
        <w:rFonts w:ascii="Arial" w:eastAsia="Arial" w:hAnsi="Arial" w:cs="Arial"/>
        <w:color w:val="3F3F3F"/>
        <w:sz w:val="16"/>
        <w:szCs w:val="16"/>
      </w:rPr>
      <w:fldChar w:fldCharType="end"/>
    </w:r>
    <w:r>
      <w:rPr>
        <w:noProof/>
      </w:rPr>
      <w:drawing>
        <wp:anchor distT="0" distB="0" distL="0" distR="0" simplePos="0" relativeHeight="251661312" behindDoc="1" locked="0" layoutInCell="1" hidden="0" allowOverlap="1" wp14:anchorId="11BAE1E1" wp14:editId="49784031">
          <wp:simplePos x="0" y="0"/>
          <wp:positionH relativeFrom="column">
            <wp:posOffset>-579754</wp:posOffset>
          </wp:positionH>
          <wp:positionV relativeFrom="paragraph">
            <wp:posOffset>-170179</wp:posOffset>
          </wp:positionV>
          <wp:extent cx="1769110" cy="370205"/>
          <wp:effectExtent l="0" t="0" r="0" b="0"/>
          <wp:wrapNone/>
          <wp:docPr id="50" name="image2.jpg"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Graphical user interface, application&#10;&#10;Description automatically generated"/>
                  <pic:cNvPicPr preferRelativeResize="0"/>
                </pic:nvPicPr>
                <pic:blipFill>
                  <a:blip r:embed="rId1"/>
                  <a:srcRect/>
                  <a:stretch>
                    <a:fillRect/>
                  </a:stretch>
                </pic:blipFill>
                <pic:spPr>
                  <a:xfrm>
                    <a:off x="0" y="0"/>
                    <a:ext cx="1769110" cy="370205"/>
                  </a:xfrm>
                  <a:prstGeom prst="rect">
                    <a:avLst/>
                  </a:prstGeom>
                  <a:ln/>
                </pic:spPr>
              </pic:pic>
            </a:graphicData>
          </a:graphic>
        </wp:anchor>
      </w:drawing>
    </w:r>
  </w:p>
  <w:p w14:paraId="6F601263" w14:textId="77777777" w:rsidR="00DC44FE" w:rsidRDefault="00DC44FE">
    <w:pPr>
      <w:pBdr>
        <w:top w:val="nil"/>
        <w:left w:val="nil"/>
        <w:bottom w:val="nil"/>
        <w:right w:val="nil"/>
        <w:between w:val="nil"/>
      </w:pBdr>
      <w:tabs>
        <w:tab w:val="center" w:pos="4680"/>
        <w:tab w:val="right" w:pos="9360"/>
      </w:tabs>
      <w:rPr>
        <w:rFonts w:ascii="Montserrat" w:hAnsi="Montserr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F4E06" w14:textId="77777777" w:rsidR="00E17E62" w:rsidRDefault="00E17E62">
      <w:r>
        <w:separator/>
      </w:r>
    </w:p>
  </w:footnote>
  <w:footnote w:type="continuationSeparator" w:id="0">
    <w:p w14:paraId="36249DF9" w14:textId="77777777" w:rsidR="00E17E62" w:rsidRDefault="00E17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BA15B" w14:textId="77777777" w:rsidR="00DC44FE" w:rsidRDefault="00000000">
    <w:pPr>
      <w:pBdr>
        <w:top w:val="nil"/>
        <w:left w:val="nil"/>
        <w:bottom w:val="nil"/>
        <w:right w:val="nil"/>
        <w:between w:val="nil"/>
      </w:pBdr>
      <w:tabs>
        <w:tab w:val="center" w:pos="4680"/>
        <w:tab w:val="right" w:pos="9360"/>
      </w:tabs>
      <w:rPr>
        <w:rFonts w:ascii="Montserrat" w:hAnsi="Montserrat"/>
      </w:rPr>
    </w:pPr>
    <w:r>
      <w:rPr>
        <w:noProof/>
      </w:rPr>
      <w:drawing>
        <wp:anchor distT="0" distB="0" distL="0" distR="0" simplePos="0" relativeHeight="251658240" behindDoc="1" locked="0" layoutInCell="1" hidden="0" allowOverlap="1" wp14:anchorId="193A2E32" wp14:editId="680AFF51">
          <wp:simplePos x="0" y="0"/>
          <wp:positionH relativeFrom="column">
            <wp:posOffset>-824230</wp:posOffset>
          </wp:positionH>
          <wp:positionV relativeFrom="paragraph">
            <wp:posOffset>9525</wp:posOffset>
          </wp:positionV>
          <wp:extent cx="7559712" cy="10685362"/>
          <wp:effectExtent l="0" t="0" r="0" b="0"/>
          <wp:wrapNone/>
          <wp:docPr id="5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559712" cy="10685362"/>
                  </a:xfrm>
                  <a:prstGeom prst="rect">
                    <a:avLst/>
                  </a:prstGeom>
                  <a:ln/>
                </pic:spPr>
              </pic:pic>
            </a:graphicData>
          </a:graphic>
        </wp:anchor>
      </w:drawing>
    </w:r>
    <w:r>
      <w:rPr>
        <w:noProof/>
      </w:rPr>
      <mc:AlternateContent>
        <mc:Choice Requires="wps">
          <w:drawing>
            <wp:anchor distT="45720" distB="45720" distL="114300" distR="114300" simplePos="0" relativeHeight="251659264" behindDoc="0" locked="0" layoutInCell="1" hidden="0" allowOverlap="1" wp14:anchorId="08F1A763" wp14:editId="39AF3617">
              <wp:simplePos x="0" y="0"/>
              <wp:positionH relativeFrom="column">
                <wp:posOffset>3556000</wp:posOffset>
              </wp:positionH>
              <wp:positionV relativeFrom="paragraph">
                <wp:posOffset>121920</wp:posOffset>
              </wp:positionV>
              <wp:extent cx="2381250" cy="721016"/>
              <wp:effectExtent l="0" t="0" r="0" b="0"/>
              <wp:wrapSquare wrapText="bothSides" distT="45720" distB="45720" distL="114300" distR="114300"/>
              <wp:docPr id="49" name="Rectangle 49"/>
              <wp:cNvGraphicFramePr/>
              <a:graphic xmlns:a="http://schemas.openxmlformats.org/drawingml/2006/main">
                <a:graphicData uri="http://schemas.microsoft.com/office/word/2010/wordprocessingShape">
                  <wps:wsp>
                    <wps:cNvSpPr/>
                    <wps:spPr>
                      <a:xfrm>
                        <a:off x="4160138" y="3425353"/>
                        <a:ext cx="2371725" cy="709295"/>
                      </a:xfrm>
                      <a:prstGeom prst="rect">
                        <a:avLst/>
                      </a:prstGeom>
                      <a:noFill/>
                      <a:ln>
                        <a:noFill/>
                      </a:ln>
                    </wps:spPr>
                    <wps:txbx>
                      <w:txbxContent>
                        <w:p w14:paraId="7DAA3D8E" w14:textId="77777777" w:rsidR="00DC44FE" w:rsidRDefault="00000000">
                          <w:pPr>
                            <w:spacing w:line="260" w:lineRule="auto"/>
                            <w:jc w:val="right"/>
                            <w:textDirection w:val="btLr"/>
                          </w:pPr>
                          <w:r>
                            <w:rPr>
                              <w:rFonts w:ascii="Montserrat" w:hAnsi="Montserrat"/>
                              <w:color w:val="2FB671"/>
                              <w:sz w:val="16"/>
                              <w:u w:val="single"/>
                            </w:rPr>
                            <w:t>www.synergisteic.eu</w:t>
                          </w:r>
                        </w:p>
                        <w:p w14:paraId="07087AAF" w14:textId="77777777" w:rsidR="00DC44FE" w:rsidRDefault="00000000">
                          <w:pPr>
                            <w:spacing w:line="260" w:lineRule="auto"/>
                            <w:jc w:val="right"/>
                            <w:textDirection w:val="btLr"/>
                          </w:pPr>
                          <w:r>
                            <w:rPr>
                              <w:rFonts w:ascii="Montserrat" w:hAnsi="Montserrat"/>
                              <w:color w:val="2FB671"/>
                              <w:sz w:val="16"/>
                              <w:u w:val="single"/>
                            </w:rPr>
                            <w:t>info@synergisteic.eu</w:t>
                          </w:r>
                        </w:p>
                        <w:p w14:paraId="6B57360E" w14:textId="77777777" w:rsidR="00DC44FE" w:rsidRDefault="00DC44FE">
                          <w:pPr>
                            <w:jc w:val="right"/>
                            <w:textDirection w:val="btLr"/>
                          </w:pPr>
                        </w:p>
                        <w:p w14:paraId="0BC1B6EB" w14:textId="77777777" w:rsidR="00DC44FE" w:rsidRDefault="00000000">
                          <w:pPr>
                            <w:jc w:val="right"/>
                            <w:textDirection w:val="btLr"/>
                          </w:pPr>
                          <w:r>
                            <w:rPr>
                              <w:rFonts w:ascii="Montserrat" w:hAnsi="Montserrat"/>
                              <w:b/>
                              <w:sz w:val="16"/>
                            </w:rPr>
                            <w:t>Technical Annex OC1</w:t>
                          </w:r>
                        </w:p>
                      </w:txbxContent>
                    </wps:txbx>
                    <wps:bodyPr spcFirstLastPara="1" wrap="square" lIns="91425" tIns="45700" rIns="91425" bIns="45700" anchor="t" anchorCtr="0">
                      <a:noAutofit/>
                    </wps:bodyPr>
                  </wps:wsp>
                </a:graphicData>
              </a:graphic>
            </wp:anchor>
          </w:drawing>
        </mc:Choice>
        <mc:Fallback>
          <w:pict>
            <v:rect w14:anchorId="08F1A763" id="Rectangle 49" o:spid="_x0000_s1026" style="position:absolute;margin-left:280pt;margin-top:9.6pt;width:187.5pt;height:56.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" filled="f" stroked="f">
              <v:textbox inset="2.53958mm,1.2694mm,2.53958mm,1.2694mm">
                <w:txbxContent>
                  <w:p w14:paraId="7DAA3D8E" w14:textId="77777777" w:rsidR="00DC44FE" w:rsidRDefault="00000000">
                    <w:pPr>
                      <w:spacing w:line="260" w:lineRule="auto"/>
                      <w:jc w:val="right"/>
                      <w:textDirection w:val="btLr"/>
                    </w:pPr>
                    <w:r>
                      <w:rPr>
                        <w:rFonts w:ascii="Montserrat" w:hAnsi="Montserrat"/>
                        <w:color w:val="2FB671"/>
                        <w:sz w:val="16"/>
                        <w:u w:val="single"/>
                      </w:rPr>
                      <w:t>www.synergisteic.eu</w:t>
                    </w:r>
                  </w:p>
                  <w:p w14:paraId="07087AAF" w14:textId="77777777" w:rsidR="00DC44FE" w:rsidRDefault="00000000">
                    <w:pPr>
                      <w:spacing w:line="260" w:lineRule="auto"/>
                      <w:jc w:val="right"/>
                      <w:textDirection w:val="btLr"/>
                    </w:pPr>
                    <w:r>
                      <w:rPr>
                        <w:rFonts w:ascii="Montserrat" w:hAnsi="Montserrat"/>
                        <w:color w:val="2FB671"/>
                        <w:sz w:val="16"/>
                        <w:u w:val="single"/>
                      </w:rPr>
                      <w:t>info@synergisteic.eu</w:t>
                    </w:r>
                  </w:p>
                  <w:p w14:paraId="6B57360E" w14:textId="77777777" w:rsidR="00DC44FE" w:rsidRDefault="00DC44FE">
                    <w:pPr>
                      <w:jc w:val="right"/>
                      <w:textDirection w:val="btLr"/>
                    </w:pPr>
                  </w:p>
                  <w:p w14:paraId="0BC1B6EB" w14:textId="77777777" w:rsidR="00DC44FE" w:rsidRDefault="00000000">
                    <w:pPr>
                      <w:jc w:val="right"/>
                      <w:textDirection w:val="btLr"/>
                    </w:pPr>
                    <w:r>
                      <w:rPr>
                        <w:rFonts w:ascii="Montserrat" w:hAnsi="Montserrat"/>
                        <w:b/>
                        <w:sz w:val="16"/>
                      </w:rPr>
                      <w:t>Technical Annex OC1</w:t>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9CA4" w14:textId="77777777" w:rsidR="00DC44FE" w:rsidRDefault="00000000">
    <w:pPr>
      <w:pBdr>
        <w:top w:val="nil"/>
        <w:left w:val="nil"/>
        <w:bottom w:val="nil"/>
        <w:right w:val="nil"/>
        <w:between w:val="nil"/>
      </w:pBdr>
      <w:tabs>
        <w:tab w:val="center" w:pos="4680"/>
        <w:tab w:val="right" w:pos="9360"/>
      </w:tabs>
      <w:rPr>
        <w:rFonts w:ascii="Montserrat" w:hAnsi="Montserrat"/>
      </w:rPr>
    </w:pPr>
    <w:r>
      <w:rPr>
        <w:noProof/>
      </w:rPr>
      <w:drawing>
        <wp:anchor distT="0" distB="0" distL="0" distR="0" simplePos="0" relativeHeight="251660288" behindDoc="1" locked="0" layoutInCell="1" hidden="0" allowOverlap="1" wp14:anchorId="25436E45" wp14:editId="26EA1812">
          <wp:simplePos x="0" y="0"/>
          <wp:positionH relativeFrom="column">
            <wp:posOffset>-824229</wp:posOffset>
          </wp:positionH>
          <wp:positionV relativeFrom="paragraph">
            <wp:posOffset>14631</wp:posOffset>
          </wp:positionV>
          <wp:extent cx="7543800" cy="10662871"/>
          <wp:effectExtent l="0" t="0" r="0" b="0"/>
          <wp:wrapNone/>
          <wp:docPr id="5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543800" cy="1066287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E136F"/>
    <w:multiLevelType w:val="multilevel"/>
    <w:tmpl w:val="583094CE"/>
    <w:lvl w:ilvl="0">
      <w:start w:val="1"/>
      <w:numFmt w:val="bullet"/>
      <w:pStyle w:val="bullet2"/>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9F03C2E"/>
    <w:multiLevelType w:val="multilevel"/>
    <w:tmpl w:val="BD8ADF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17404BA"/>
    <w:multiLevelType w:val="multilevel"/>
    <w:tmpl w:val="17486884"/>
    <w:lvl w:ilvl="0">
      <w:start w:val="1"/>
      <w:numFmt w:val="bullet"/>
      <w:pStyle w:val="Heading1"/>
      <w:lvlText w:val="●"/>
      <w:lvlJc w:val="left"/>
      <w:pPr>
        <w:ind w:left="720" w:hanging="360"/>
      </w:pPr>
      <w:rPr>
        <w:rFonts w:ascii="Noto Sans Symbols" w:eastAsia="Noto Sans Symbols" w:hAnsi="Noto Sans Symbols" w:cs="Noto Sans Symbols"/>
        <w:sz w:val="20"/>
        <w:szCs w:val="20"/>
      </w:rPr>
    </w:lvl>
    <w:lvl w:ilvl="1">
      <w:start w:val="1"/>
      <w:numFmt w:val="bullet"/>
      <w:pStyle w:val="Heading2"/>
      <w:lvlText w:val="o"/>
      <w:lvlJc w:val="left"/>
      <w:pPr>
        <w:ind w:left="1440" w:hanging="360"/>
      </w:pPr>
      <w:rPr>
        <w:rFonts w:ascii="Courier New" w:eastAsia="Courier New" w:hAnsi="Courier New" w:cs="Courier New"/>
        <w:sz w:val="20"/>
        <w:szCs w:val="20"/>
      </w:rPr>
    </w:lvl>
    <w:lvl w:ilvl="2">
      <w:start w:val="1"/>
      <w:numFmt w:val="bullet"/>
      <w:pStyle w:val="Heading3"/>
      <w:lvlText w:val="▪"/>
      <w:lvlJc w:val="left"/>
      <w:pPr>
        <w:ind w:left="2160" w:hanging="360"/>
      </w:pPr>
      <w:rPr>
        <w:rFonts w:ascii="Noto Sans Symbols" w:eastAsia="Noto Sans Symbols" w:hAnsi="Noto Sans Symbols" w:cs="Noto Sans Symbols"/>
        <w:sz w:val="20"/>
        <w:szCs w:val="20"/>
      </w:rPr>
    </w:lvl>
    <w:lvl w:ilvl="3">
      <w:start w:val="1"/>
      <w:numFmt w:val="bullet"/>
      <w:pStyle w:val="Heading4"/>
      <w:lvlText w:val="▪"/>
      <w:lvlJc w:val="left"/>
      <w:pPr>
        <w:ind w:left="2880" w:hanging="360"/>
      </w:pPr>
      <w:rPr>
        <w:rFonts w:ascii="Noto Sans Symbols" w:eastAsia="Noto Sans Symbols" w:hAnsi="Noto Sans Symbols" w:cs="Noto Sans Symbols"/>
        <w:sz w:val="20"/>
        <w:szCs w:val="20"/>
      </w:rPr>
    </w:lvl>
    <w:lvl w:ilvl="4">
      <w:start w:val="1"/>
      <w:numFmt w:val="bullet"/>
      <w:pStyle w:val="Heading5"/>
      <w:lvlText w:val="▪"/>
      <w:lvlJc w:val="left"/>
      <w:pPr>
        <w:ind w:left="3600" w:hanging="360"/>
      </w:pPr>
      <w:rPr>
        <w:rFonts w:ascii="Noto Sans Symbols" w:eastAsia="Noto Sans Symbols" w:hAnsi="Noto Sans Symbols" w:cs="Noto Sans Symbols"/>
        <w:sz w:val="20"/>
        <w:szCs w:val="20"/>
      </w:rPr>
    </w:lvl>
    <w:lvl w:ilvl="5">
      <w:start w:val="1"/>
      <w:numFmt w:val="bullet"/>
      <w:pStyle w:val="Heading6"/>
      <w:lvlText w:val="▪"/>
      <w:lvlJc w:val="left"/>
      <w:pPr>
        <w:ind w:left="4320" w:hanging="360"/>
      </w:pPr>
      <w:rPr>
        <w:rFonts w:ascii="Noto Sans Symbols" w:eastAsia="Noto Sans Symbols" w:hAnsi="Noto Sans Symbols" w:cs="Noto Sans Symbols"/>
        <w:sz w:val="20"/>
        <w:szCs w:val="20"/>
      </w:rPr>
    </w:lvl>
    <w:lvl w:ilvl="6">
      <w:start w:val="1"/>
      <w:numFmt w:val="bullet"/>
      <w:pStyle w:val="Heading7"/>
      <w:lvlText w:val="▪"/>
      <w:lvlJc w:val="left"/>
      <w:pPr>
        <w:ind w:left="5040" w:hanging="360"/>
      </w:pPr>
      <w:rPr>
        <w:rFonts w:ascii="Noto Sans Symbols" w:eastAsia="Noto Sans Symbols" w:hAnsi="Noto Sans Symbols" w:cs="Noto Sans Symbols"/>
        <w:sz w:val="20"/>
        <w:szCs w:val="20"/>
      </w:rPr>
    </w:lvl>
    <w:lvl w:ilvl="7">
      <w:start w:val="1"/>
      <w:numFmt w:val="bullet"/>
      <w:pStyle w:val="Heading8"/>
      <w:lvlText w:val="▪"/>
      <w:lvlJc w:val="left"/>
      <w:pPr>
        <w:ind w:left="5760" w:hanging="360"/>
      </w:pPr>
      <w:rPr>
        <w:rFonts w:ascii="Noto Sans Symbols" w:eastAsia="Noto Sans Symbols" w:hAnsi="Noto Sans Symbols" w:cs="Noto Sans Symbols"/>
        <w:sz w:val="20"/>
        <w:szCs w:val="20"/>
      </w:rPr>
    </w:lvl>
    <w:lvl w:ilvl="8">
      <w:start w:val="1"/>
      <w:numFmt w:val="bullet"/>
      <w:pStyle w:val="Heading9"/>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4AB764B"/>
    <w:multiLevelType w:val="multilevel"/>
    <w:tmpl w:val="E2CC70F4"/>
    <w:lvl w:ilvl="0">
      <w:start w:val="1"/>
      <w:numFmt w:val="decimal"/>
      <w:pStyle w:val="bullet1"/>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D026556"/>
    <w:multiLevelType w:val="multilevel"/>
    <w:tmpl w:val="9E7204D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3D82CDE"/>
    <w:multiLevelType w:val="multilevel"/>
    <w:tmpl w:val="E1ECA1E0"/>
    <w:lvl w:ilvl="0">
      <w:start w:val="1"/>
      <w:numFmt w:val="bullet"/>
      <w:pStyle w:val="bullet3"/>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CE374E2"/>
    <w:multiLevelType w:val="multilevel"/>
    <w:tmpl w:val="B614A8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5815BF7"/>
    <w:multiLevelType w:val="multilevel"/>
    <w:tmpl w:val="B7DCE5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0A07B4A"/>
    <w:multiLevelType w:val="multilevel"/>
    <w:tmpl w:val="4798031E"/>
    <w:lvl w:ilvl="0">
      <w:start w:val="8"/>
      <w:numFmt w:val="decimal"/>
      <w:lvlText w:val="%1."/>
      <w:lvlJc w:val="left"/>
      <w:pPr>
        <w:ind w:left="432" w:hanging="432"/>
      </w:pPr>
      <w:rPr>
        <w:rFonts w:ascii="Calibri" w:eastAsia="Calibri" w:hAnsi="Calibri" w:cs="Calibri" w:hint="default"/>
        <w:b/>
        <w:color w:val="000000"/>
        <w:sz w:val="28"/>
      </w:rPr>
    </w:lvl>
    <w:lvl w:ilvl="1">
      <w:start w:val="1"/>
      <w:numFmt w:val="decimal"/>
      <w:lvlText w:val="%1.%2."/>
      <w:lvlJc w:val="left"/>
      <w:pPr>
        <w:ind w:left="720" w:hanging="720"/>
      </w:pPr>
      <w:rPr>
        <w:rFonts w:ascii="Calibri" w:eastAsia="Calibri" w:hAnsi="Calibri" w:cs="Calibri" w:hint="default"/>
        <w:b/>
        <w:color w:val="000000"/>
        <w:sz w:val="28"/>
      </w:rPr>
    </w:lvl>
    <w:lvl w:ilvl="2">
      <w:start w:val="1"/>
      <w:numFmt w:val="decimal"/>
      <w:lvlText w:val="%1.%2.%3."/>
      <w:lvlJc w:val="left"/>
      <w:pPr>
        <w:ind w:left="720" w:hanging="720"/>
      </w:pPr>
      <w:rPr>
        <w:rFonts w:ascii="Calibri" w:eastAsia="Calibri" w:hAnsi="Calibri" w:cs="Calibri" w:hint="default"/>
        <w:b/>
        <w:color w:val="000000"/>
        <w:sz w:val="28"/>
      </w:rPr>
    </w:lvl>
    <w:lvl w:ilvl="3">
      <w:start w:val="1"/>
      <w:numFmt w:val="decimal"/>
      <w:lvlText w:val="%1.%2.%3.%4."/>
      <w:lvlJc w:val="left"/>
      <w:pPr>
        <w:ind w:left="1080" w:hanging="1080"/>
      </w:pPr>
      <w:rPr>
        <w:rFonts w:ascii="Calibri" w:eastAsia="Calibri" w:hAnsi="Calibri" w:cs="Calibri" w:hint="default"/>
        <w:b/>
        <w:color w:val="000000"/>
        <w:sz w:val="28"/>
      </w:rPr>
    </w:lvl>
    <w:lvl w:ilvl="4">
      <w:start w:val="1"/>
      <w:numFmt w:val="decimal"/>
      <w:lvlText w:val="%1.%2.%3.%4.%5."/>
      <w:lvlJc w:val="left"/>
      <w:pPr>
        <w:ind w:left="1080" w:hanging="1080"/>
      </w:pPr>
      <w:rPr>
        <w:rFonts w:ascii="Calibri" w:eastAsia="Calibri" w:hAnsi="Calibri" w:cs="Calibri" w:hint="default"/>
        <w:b/>
        <w:color w:val="000000"/>
        <w:sz w:val="28"/>
      </w:rPr>
    </w:lvl>
    <w:lvl w:ilvl="5">
      <w:start w:val="1"/>
      <w:numFmt w:val="decimal"/>
      <w:lvlText w:val="%1.%2.%3.%4.%5.%6."/>
      <w:lvlJc w:val="left"/>
      <w:pPr>
        <w:ind w:left="1440" w:hanging="1440"/>
      </w:pPr>
      <w:rPr>
        <w:rFonts w:ascii="Calibri" w:eastAsia="Calibri" w:hAnsi="Calibri" w:cs="Calibri" w:hint="default"/>
        <w:b/>
        <w:color w:val="000000"/>
        <w:sz w:val="28"/>
      </w:rPr>
    </w:lvl>
    <w:lvl w:ilvl="6">
      <w:start w:val="1"/>
      <w:numFmt w:val="decimal"/>
      <w:lvlText w:val="%1.%2.%3.%4.%5.%6.%7."/>
      <w:lvlJc w:val="left"/>
      <w:pPr>
        <w:ind w:left="1800" w:hanging="1800"/>
      </w:pPr>
      <w:rPr>
        <w:rFonts w:ascii="Calibri" w:eastAsia="Calibri" w:hAnsi="Calibri" w:cs="Calibri" w:hint="default"/>
        <w:b/>
        <w:color w:val="000000"/>
        <w:sz w:val="28"/>
      </w:rPr>
    </w:lvl>
    <w:lvl w:ilvl="7">
      <w:start w:val="1"/>
      <w:numFmt w:val="decimal"/>
      <w:lvlText w:val="%1.%2.%3.%4.%5.%6.%7.%8."/>
      <w:lvlJc w:val="left"/>
      <w:pPr>
        <w:ind w:left="1800" w:hanging="1800"/>
      </w:pPr>
      <w:rPr>
        <w:rFonts w:ascii="Calibri" w:eastAsia="Calibri" w:hAnsi="Calibri" w:cs="Calibri" w:hint="default"/>
        <w:b/>
        <w:color w:val="000000"/>
        <w:sz w:val="28"/>
      </w:rPr>
    </w:lvl>
    <w:lvl w:ilvl="8">
      <w:start w:val="1"/>
      <w:numFmt w:val="decimal"/>
      <w:lvlText w:val="%1.%2.%3.%4.%5.%6.%7.%8.%9."/>
      <w:lvlJc w:val="left"/>
      <w:pPr>
        <w:ind w:left="2160" w:hanging="2160"/>
      </w:pPr>
      <w:rPr>
        <w:rFonts w:ascii="Calibri" w:eastAsia="Calibri" w:hAnsi="Calibri" w:cs="Calibri" w:hint="default"/>
        <w:b/>
        <w:color w:val="000000"/>
        <w:sz w:val="28"/>
      </w:rPr>
    </w:lvl>
  </w:abstractNum>
  <w:abstractNum w:abstractNumId="9" w15:restartNumberingAfterBreak="0">
    <w:nsid w:val="7AE3336F"/>
    <w:multiLevelType w:val="hybridMultilevel"/>
    <w:tmpl w:val="E7487C6A"/>
    <w:lvl w:ilvl="0" w:tplc="8D1A8C90">
      <w:start w:val="1"/>
      <w:numFmt w:val="decimal"/>
      <w:lvlText w:val="%1."/>
      <w:lvlJc w:val="left"/>
      <w:pPr>
        <w:ind w:left="720" w:hanging="360"/>
      </w:pPr>
      <w:rPr>
        <w:rFonts w:ascii="Montserrat SemiBold" w:eastAsiaTheme="majorEastAsia" w:hAnsi="Montserrat SemiBold" w:cs="Montserra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767B0F"/>
    <w:multiLevelType w:val="multilevel"/>
    <w:tmpl w:val="9148DA94"/>
    <w:lvl w:ilvl="0">
      <w:start w:val="1"/>
      <w:numFmt w:val="decimal"/>
      <w:lvlText w:val="%1"/>
      <w:lvlJc w:val="left"/>
      <w:pPr>
        <w:ind w:left="851" w:hanging="851"/>
      </w:pPr>
      <w:rPr>
        <w:rFonts w:ascii="Montserrat" w:eastAsia="Montserrat" w:hAnsi="Montserrat" w:cs="Montserrat"/>
        <w:color w:val="2FB671"/>
        <w:sz w:val="32"/>
        <w:szCs w:val="32"/>
      </w:rPr>
    </w:lvl>
    <w:lvl w:ilvl="1">
      <w:start w:val="1"/>
      <w:numFmt w:val="decimal"/>
      <w:lvlText w:val="%1.%2"/>
      <w:lvlJc w:val="left"/>
      <w:pPr>
        <w:ind w:left="0" w:firstLine="0"/>
      </w:pPr>
      <w:rPr>
        <w:rFonts w:ascii="Montserrat" w:eastAsia="Montserrat" w:hAnsi="Montserrat" w:cs="Montserrat"/>
        <w:b w:val="0"/>
        <w:i w:val="0"/>
        <w:smallCaps w:val="0"/>
        <w:strike w:val="0"/>
        <w:u w:val="none"/>
        <w:vertAlign w:val="baseline"/>
      </w:rPr>
    </w:lvl>
    <w:lvl w:ilvl="2">
      <w:start w:val="1"/>
      <w:numFmt w:val="decimal"/>
      <w:lvlText w:val="%1.%2.%3"/>
      <w:lvlJc w:val="left"/>
      <w:pPr>
        <w:ind w:left="0" w:firstLine="0"/>
      </w:pPr>
      <w:rPr>
        <w:rFonts w:ascii="Montserrat" w:eastAsia="Montserrat" w:hAnsi="Montserrat" w:cs="Montserrat"/>
        <w:b w:val="0"/>
        <w:i w:val="0"/>
        <w:smallCaps w:val="0"/>
        <w:strike w:val="0"/>
        <w:u w:val="none"/>
        <w:vertAlign w:val="baseline"/>
      </w:rPr>
    </w:lvl>
    <w:lvl w:ilvl="3">
      <w:start w:val="1"/>
      <w:numFmt w:val="decimal"/>
      <w:lvlText w:val="%1.%2.%3.%4"/>
      <w:lvlJc w:val="left"/>
      <w:pPr>
        <w:ind w:left="851" w:hanging="851"/>
      </w:pPr>
      <w:rPr>
        <w:rFonts w:ascii="Montserrat" w:eastAsia="Montserrat" w:hAnsi="Montserrat" w:cs="Montserrat"/>
        <w:color w:val="2FB671"/>
        <w:sz w:val="24"/>
        <w:szCs w:val="24"/>
      </w:rPr>
    </w:lvl>
    <w:lvl w:ilvl="4">
      <w:start w:val="1"/>
      <w:numFmt w:val="decimal"/>
      <w:lvlText w:val="%1.%2.%3.%4.%5"/>
      <w:lvlJc w:val="left"/>
      <w:pPr>
        <w:ind w:left="1021" w:hanging="1021"/>
      </w:pPr>
      <w:rPr>
        <w:rFonts w:ascii="Montserrat" w:eastAsia="Montserrat" w:hAnsi="Montserrat" w:cs="Montserrat"/>
        <w:color w:val="2FB671"/>
        <w:sz w:val="22"/>
        <w:szCs w:val="22"/>
        <w:u w:val="none"/>
      </w:rPr>
    </w:lvl>
    <w:lvl w:ilvl="5">
      <w:start w:val="1"/>
      <w:numFmt w:val="decimal"/>
      <w:lvlText w:val="%1.%2.%3.%4.%5.%6"/>
      <w:lvlJc w:val="left"/>
      <w:pPr>
        <w:ind w:left="1021" w:hanging="1021"/>
      </w:pPr>
      <w:rPr>
        <w:rFonts w:ascii="Montserrat" w:eastAsia="Montserrat" w:hAnsi="Montserrat" w:cs="Montserrat"/>
        <w:color w:val="2FB671"/>
        <w:sz w:val="22"/>
        <w:szCs w:val="22"/>
      </w:rPr>
    </w:lvl>
    <w:lvl w:ilvl="6">
      <w:start w:val="1"/>
      <w:numFmt w:val="decimal"/>
      <w:lvlText w:val="%1.%2.%3.%4.%5.%6.%7"/>
      <w:lvlJc w:val="left"/>
      <w:pPr>
        <w:ind w:left="1588" w:hanging="1020"/>
      </w:pPr>
      <w:rPr>
        <w:rFonts w:ascii="Montserrat" w:eastAsia="Montserrat" w:hAnsi="Montserrat" w:cs="Montserrat"/>
        <w:b w:val="0"/>
        <w:i w:val="0"/>
        <w:color w:val="2FB671"/>
        <w:sz w:val="22"/>
        <w:szCs w:val="22"/>
      </w:rPr>
    </w:lvl>
    <w:lvl w:ilvl="7">
      <w:start w:val="1"/>
      <w:numFmt w:val="decimal"/>
      <w:lvlText w:val="%1.%2.%3.%4.%5.%6.%7.%8"/>
      <w:lvlJc w:val="left"/>
      <w:pPr>
        <w:ind w:left="1247" w:hanging="680"/>
      </w:pPr>
      <w:rPr>
        <w:rFonts w:ascii="Montserrat" w:eastAsia="Montserrat" w:hAnsi="Montserrat" w:cs="Montserrat"/>
        <w:color w:val="2FB671"/>
        <w:sz w:val="20"/>
        <w:szCs w:val="20"/>
      </w:rPr>
    </w:lvl>
    <w:lvl w:ilvl="8">
      <w:start w:val="1"/>
      <w:numFmt w:val="decimal"/>
      <w:lvlText w:val="%1.%2.%3.%4.%5.%6.%7.%8.%9"/>
      <w:lvlJc w:val="left"/>
      <w:pPr>
        <w:ind w:left="1247" w:hanging="680"/>
      </w:pPr>
      <w:rPr>
        <w:rFonts w:ascii="Montserrat" w:eastAsia="Montserrat" w:hAnsi="Montserrat" w:cs="Montserrat"/>
        <w:color w:val="2FB671"/>
        <w:sz w:val="20"/>
        <w:szCs w:val="20"/>
      </w:rPr>
    </w:lvl>
  </w:abstractNum>
  <w:num w:numId="1" w16cid:durableId="726803767">
    <w:abstractNumId w:val="1"/>
  </w:num>
  <w:num w:numId="2" w16cid:durableId="1180851605">
    <w:abstractNumId w:val="10"/>
  </w:num>
  <w:num w:numId="3" w16cid:durableId="536967194">
    <w:abstractNumId w:val="3"/>
  </w:num>
  <w:num w:numId="4" w16cid:durableId="1080325907">
    <w:abstractNumId w:val="0"/>
  </w:num>
  <w:num w:numId="5" w16cid:durableId="255331863">
    <w:abstractNumId w:val="5"/>
  </w:num>
  <w:num w:numId="6" w16cid:durableId="770396322">
    <w:abstractNumId w:val="2"/>
  </w:num>
  <w:num w:numId="7" w16cid:durableId="914555916">
    <w:abstractNumId w:val="7"/>
  </w:num>
  <w:num w:numId="8" w16cid:durableId="707334879">
    <w:abstractNumId w:val="6"/>
  </w:num>
  <w:num w:numId="9" w16cid:durableId="441413221">
    <w:abstractNumId w:val="4"/>
  </w:num>
  <w:num w:numId="10" w16cid:durableId="1921406352">
    <w:abstractNumId w:val="9"/>
  </w:num>
  <w:num w:numId="11" w16cid:durableId="1614300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FE"/>
    <w:rsid w:val="000616EF"/>
    <w:rsid w:val="00293C77"/>
    <w:rsid w:val="004D4489"/>
    <w:rsid w:val="00567CF5"/>
    <w:rsid w:val="00590629"/>
    <w:rsid w:val="006B2DC5"/>
    <w:rsid w:val="007D65D5"/>
    <w:rsid w:val="00A228BB"/>
    <w:rsid w:val="00B75053"/>
    <w:rsid w:val="00B854A3"/>
    <w:rsid w:val="00C56BD5"/>
    <w:rsid w:val="00CA0ED2"/>
    <w:rsid w:val="00D570A4"/>
    <w:rsid w:val="00DC44FE"/>
    <w:rsid w:val="00E17E62"/>
    <w:rsid w:val="00F2266F"/>
    <w:rsid w:val="00F61FEE"/>
    <w:rsid w:val="00F7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23AD"/>
  <w15:docId w15:val="{C3D14889-2CBC-4070-A018-DEF890D5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Montserrat" w:hAnsi="Montserrat" w:cs="Montserrat"/>
        <w:color w:val="46464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09F"/>
    <w:rPr>
      <w:rFonts w:asciiTheme="minorHAnsi" w:hAnsiTheme="minorHAnsi"/>
      <w:lang w:val="en-GB"/>
    </w:rPr>
  </w:style>
  <w:style w:type="paragraph" w:styleId="Heading1">
    <w:name w:val="heading 1"/>
    <w:link w:val="Heading1Char"/>
    <w:uiPriority w:val="9"/>
    <w:qFormat/>
    <w:rsid w:val="00094635"/>
    <w:pPr>
      <w:numPr>
        <w:numId w:val="6"/>
      </w:numPr>
      <w:pBdr>
        <w:bottom w:val="single" w:sz="4" w:space="1" w:color="AEDABB" w:themeColor="accent3"/>
      </w:pBdr>
      <w:spacing w:before="480" w:after="240"/>
      <w:ind w:left="709" w:hanging="709"/>
      <w:contextualSpacing/>
      <w:outlineLvl w:val="0"/>
    </w:pPr>
    <w:rPr>
      <w:rFonts w:ascii="Montserrat SemiBold" w:eastAsiaTheme="majorEastAsia" w:hAnsi="Montserrat SemiBold"/>
      <w:caps/>
      <w:color w:val="2FB671" w:themeColor="accent5"/>
      <w:lang w:val="en-GB" w:eastAsia="de-DE"/>
    </w:rPr>
  </w:style>
  <w:style w:type="paragraph" w:styleId="Heading2">
    <w:name w:val="heading 2"/>
    <w:basedOn w:val="Heading1"/>
    <w:link w:val="Heading2Char"/>
    <w:uiPriority w:val="9"/>
    <w:unhideWhenUsed/>
    <w:qFormat/>
    <w:rsid w:val="003A268B"/>
    <w:pPr>
      <w:numPr>
        <w:ilvl w:val="1"/>
      </w:numPr>
      <w:outlineLvl w:val="1"/>
    </w:pPr>
    <w:rPr>
      <w:iCs/>
    </w:rPr>
  </w:style>
  <w:style w:type="paragraph" w:styleId="Heading3">
    <w:name w:val="heading 3"/>
    <w:basedOn w:val="Heading2"/>
    <w:link w:val="Heading3Char"/>
    <w:uiPriority w:val="9"/>
    <w:unhideWhenUsed/>
    <w:qFormat/>
    <w:rsid w:val="00B77D2D"/>
    <w:pPr>
      <w:numPr>
        <w:ilvl w:val="2"/>
      </w:numPr>
      <w:spacing w:before="280" w:after="180"/>
      <w:outlineLvl w:val="2"/>
    </w:pPr>
    <w:rPr>
      <w:sz w:val="24"/>
      <w:szCs w:val="72"/>
    </w:rPr>
  </w:style>
  <w:style w:type="paragraph" w:styleId="Heading4">
    <w:name w:val="heading 4"/>
    <w:basedOn w:val="Heading3"/>
    <w:link w:val="Heading4Char"/>
    <w:uiPriority w:val="9"/>
    <w:semiHidden/>
    <w:unhideWhenUsed/>
    <w:qFormat/>
    <w:rsid w:val="00C76A3E"/>
    <w:pPr>
      <w:numPr>
        <w:ilvl w:val="3"/>
      </w:numPr>
      <w:tabs>
        <w:tab w:val="right" w:pos="6740"/>
      </w:tabs>
      <w:outlineLvl w:val="3"/>
    </w:pPr>
  </w:style>
  <w:style w:type="paragraph" w:styleId="Heading5">
    <w:name w:val="heading 5"/>
    <w:basedOn w:val="Normal"/>
    <w:link w:val="Heading5Char"/>
    <w:uiPriority w:val="9"/>
    <w:semiHidden/>
    <w:unhideWhenUsed/>
    <w:qFormat/>
    <w:rsid w:val="00D9552E"/>
    <w:pPr>
      <w:keepNext/>
      <w:keepLines/>
      <w:numPr>
        <w:ilvl w:val="4"/>
        <w:numId w:val="6"/>
      </w:numPr>
      <w:pBdr>
        <w:bottom w:val="single" w:sz="4" w:space="1" w:color="AEDABB" w:themeColor="accent3"/>
      </w:pBdr>
      <w:spacing w:before="160" w:after="60"/>
      <w:jc w:val="both"/>
      <w:outlineLvl w:val="4"/>
    </w:pPr>
    <w:rPr>
      <w:caps/>
      <w:color w:val="5A3C94" w:themeColor="accent2"/>
      <w:lang w:eastAsia="de-DE"/>
    </w:rPr>
  </w:style>
  <w:style w:type="paragraph" w:styleId="Heading6">
    <w:name w:val="heading 6"/>
    <w:basedOn w:val="Normal"/>
    <w:link w:val="Heading6Char"/>
    <w:uiPriority w:val="9"/>
    <w:semiHidden/>
    <w:unhideWhenUsed/>
    <w:qFormat/>
    <w:rsid w:val="00D9552E"/>
    <w:pPr>
      <w:numPr>
        <w:ilvl w:val="5"/>
        <w:numId w:val="6"/>
      </w:numPr>
      <w:pBdr>
        <w:bottom w:val="single" w:sz="4" w:space="1" w:color="AEDABB" w:themeColor="accent3"/>
      </w:pBdr>
      <w:spacing w:before="60" w:after="60"/>
      <w:jc w:val="both"/>
      <w:outlineLvl w:val="5"/>
    </w:pPr>
    <w:rPr>
      <w:caps/>
      <w:color w:val="2FB671" w:themeColor="accent1"/>
      <w:lang w:eastAsia="de-DE"/>
    </w:rPr>
  </w:style>
  <w:style w:type="paragraph" w:styleId="Heading7">
    <w:name w:val="heading 7"/>
    <w:basedOn w:val="Normal"/>
    <w:link w:val="Heading7Char"/>
    <w:qFormat/>
    <w:rsid w:val="00D9552E"/>
    <w:pPr>
      <w:numPr>
        <w:ilvl w:val="6"/>
        <w:numId w:val="6"/>
      </w:numPr>
      <w:pBdr>
        <w:bottom w:val="single" w:sz="4" w:space="1" w:color="AEDABB" w:themeColor="accent3"/>
      </w:pBdr>
      <w:tabs>
        <w:tab w:val="right" w:pos="7220"/>
      </w:tabs>
      <w:spacing w:before="60" w:after="240"/>
      <w:ind w:left="1134" w:right="-301" w:hanging="1134"/>
      <w:outlineLvl w:val="6"/>
    </w:pPr>
    <w:rPr>
      <w:caps/>
      <w:color w:val="2FB671" w:themeColor="accent1"/>
      <w:sz w:val="20"/>
      <w:lang w:eastAsia="de-DE"/>
    </w:rPr>
  </w:style>
  <w:style w:type="paragraph" w:styleId="Heading8">
    <w:name w:val="heading 8"/>
    <w:basedOn w:val="Normal"/>
    <w:link w:val="Heading8Char"/>
    <w:qFormat/>
    <w:rsid w:val="00D9552E"/>
    <w:pPr>
      <w:numPr>
        <w:ilvl w:val="7"/>
        <w:numId w:val="6"/>
      </w:numPr>
      <w:pBdr>
        <w:bottom w:val="single" w:sz="4" w:space="1" w:color="AEDABB" w:themeColor="accent3"/>
      </w:pBdr>
      <w:spacing w:before="60" w:after="60"/>
      <w:jc w:val="both"/>
      <w:outlineLvl w:val="7"/>
    </w:pPr>
    <w:rPr>
      <w:sz w:val="20"/>
      <w:lang w:eastAsia="de-DE"/>
    </w:rPr>
  </w:style>
  <w:style w:type="paragraph" w:styleId="Heading9">
    <w:name w:val="heading 9"/>
    <w:basedOn w:val="Normal"/>
    <w:link w:val="Heading9Char"/>
    <w:rsid w:val="00D9552E"/>
    <w:pPr>
      <w:numPr>
        <w:ilvl w:val="8"/>
        <w:numId w:val="6"/>
      </w:numPr>
      <w:pBdr>
        <w:bottom w:val="single" w:sz="4" w:space="1" w:color="AEDABB" w:themeColor="accent3"/>
      </w:pBdr>
      <w:spacing w:before="60" w:after="60"/>
      <w:jc w:val="both"/>
      <w:outlineLvl w:val="8"/>
    </w:pPr>
    <w:rPr>
      <w:sz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77D2D"/>
    <w:pPr>
      <w:pageBreakBefore/>
      <w:widowControl w:val="0"/>
      <w:pBdr>
        <w:bottom w:val="single" w:sz="4" w:space="1" w:color="AEDABB" w:themeColor="accent3"/>
      </w:pBdr>
      <w:spacing w:before="360" w:after="400"/>
      <w:contextualSpacing/>
      <w:jc w:val="center"/>
    </w:pPr>
    <w:rPr>
      <w:rFonts w:asciiTheme="majorHAnsi" w:eastAsiaTheme="majorEastAsia" w:hAnsiTheme="majorHAnsi" w:cstheme="majorBidi"/>
      <w:bCs/>
      <w:iCs/>
      <w:caps/>
      <w:color w:val="5A3C94" w:themeColor="accent2"/>
      <w:sz w:val="28"/>
      <w:szCs w:val="56"/>
      <w:lang w:eastAsia="de-DE"/>
    </w:rPr>
  </w:style>
  <w:style w:type="paragraph" w:styleId="Header">
    <w:name w:val="header"/>
    <w:basedOn w:val="Normal"/>
    <w:link w:val="HeaderChar"/>
    <w:uiPriority w:val="99"/>
    <w:unhideWhenUsed/>
    <w:rsid w:val="00192686"/>
    <w:pPr>
      <w:tabs>
        <w:tab w:val="center" w:pos="4680"/>
        <w:tab w:val="right" w:pos="9360"/>
      </w:tabs>
    </w:pPr>
  </w:style>
  <w:style w:type="character" w:customStyle="1" w:styleId="HeaderChar">
    <w:name w:val="Header Char"/>
    <w:basedOn w:val="DefaultParagraphFont"/>
    <w:link w:val="Header"/>
    <w:uiPriority w:val="99"/>
    <w:rsid w:val="00192686"/>
  </w:style>
  <w:style w:type="paragraph" w:styleId="Footer">
    <w:name w:val="footer"/>
    <w:basedOn w:val="Normal"/>
    <w:link w:val="FooterChar"/>
    <w:uiPriority w:val="99"/>
    <w:unhideWhenUsed/>
    <w:rsid w:val="00ED309F"/>
    <w:pPr>
      <w:tabs>
        <w:tab w:val="center" w:pos="4680"/>
        <w:tab w:val="right" w:pos="9360"/>
      </w:tabs>
    </w:pPr>
  </w:style>
  <w:style w:type="character" w:customStyle="1" w:styleId="FooterChar">
    <w:name w:val="Footer Char"/>
    <w:basedOn w:val="DefaultParagraphFont"/>
    <w:link w:val="Footer"/>
    <w:uiPriority w:val="99"/>
    <w:rsid w:val="00ED309F"/>
    <w:rPr>
      <w:rFonts w:asciiTheme="minorHAnsi" w:hAnsiTheme="minorHAnsi"/>
    </w:rPr>
  </w:style>
  <w:style w:type="character" w:customStyle="1" w:styleId="Heading1Char">
    <w:name w:val="Heading 1 Char"/>
    <w:basedOn w:val="DefaultParagraphFont"/>
    <w:link w:val="Heading1"/>
    <w:rsid w:val="00094635"/>
    <w:rPr>
      <w:rFonts w:ascii="Montserrat SemiBold" w:eastAsiaTheme="majorEastAsia" w:hAnsi="Montserrat SemiBold"/>
      <w:caps/>
      <w:color w:val="2FB671" w:themeColor="accent5"/>
      <w:lang w:val="en-GB" w:eastAsia="de-DE"/>
    </w:rPr>
  </w:style>
  <w:style w:type="character" w:customStyle="1" w:styleId="Heading2Char">
    <w:name w:val="Heading 2 Char"/>
    <w:basedOn w:val="DefaultParagraphFont"/>
    <w:link w:val="Heading2"/>
    <w:rsid w:val="003A268B"/>
    <w:rPr>
      <w:rFonts w:ascii="Montserrat SemiBold" w:eastAsiaTheme="majorEastAsia" w:hAnsi="Montserrat SemiBold" w:cs="Times New Roman"/>
      <w:iCs/>
      <w:caps/>
      <w:color w:val="2FB671" w:themeColor="accent1"/>
      <w:kern w:val="2"/>
      <w:sz w:val="28"/>
      <w:szCs w:val="20"/>
      <w:lang w:val="en-GB" w:eastAsia="de-DE"/>
    </w:rPr>
  </w:style>
  <w:style w:type="character" w:customStyle="1" w:styleId="Heading3Char">
    <w:name w:val="Heading 3 Char"/>
    <w:basedOn w:val="DefaultParagraphFont"/>
    <w:link w:val="Heading3"/>
    <w:rsid w:val="00B77D2D"/>
    <w:rPr>
      <w:rFonts w:ascii="Montserrat SemiBold" w:eastAsiaTheme="majorEastAsia" w:hAnsi="Montserrat SemiBold"/>
      <w:iCs/>
      <w:caps/>
      <w:color w:val="2FB671" w:themeColor="accent5"/>
      <w:sz w:val="24"/>
      <w:szCs w:val="72"/>
      <w:lang w:val="en-GB" w:eastAsia="de-DE"/>
    </w:rPr>
  </w:style>
  <w:style w:type="character" w:customStyle="1" w:styleId="Heading4Char">
    <w:name w:val="Heading 4 Char"/>
    <w:basedOn w:val="DefaultParagraphFont"/>
    <w:link w:val="Heading4"/>
    <w:rsid w:val="00C76A3E"/>
    <w:rPr>
      <w:rFonts w:asciiTheme="majorHAnsi" w:eastAsiaTheme="majorEastAsia" w:hAnsiTheme="majorHAnsi"/>
      <w:iCs/>
      <w:color w:val="2FB671" w:themeColor="accent5"/>
      <w:sz w:val="24"/>
      <w:szCs w:val="72"/>
      <w:lang w:val="en-GB" w:eastAsia="de-DE"/>
    </w:rPr>
  </w:style>
  <w:style w:type="character" w:customStyle="1" w:styleId="Heading5Char">
    <w:name w:val="Heading 5 Char"/>
    <w:basedOn w:val="DefaultParagraphFont"/>
    <w:link w:val="Heading5"/>
    <w:rsid w:val="00D9552E"/>
    <w:rPr>
      <w:rFonts w:asciiTheme="minorHAnsi" w:hAnsiTheme="minorHAnsi"/>
      <w:caps/>
      <w:color w:val="5A3C94" w:themeColor="accent2"/>
      <w:lang w:val="en-GB" w:eastAsia="de-DE"/>
    </w:rPr>
  </w:style>
  <w:style w:type="character" w:customStyle="1" w:styleId="Heading6Char">
    <w:name w:val="Heading 6 Char"/>
    <w:basedOn w:val="DefaultParagraphFont"/>
    <w:link w:val="Heading6"/>
    <w:rsid w:val="00D9552E"/>
    <w:rPr>
      <w:rFonts w:asciiTheme="minorHAnsi" w:hAnsiTheme="minorHAnsi"/>
      <w:caps/>
      <w:color w:val="2FB671" w:themeColor="accent1"/>
      <w:lang w:val="en-GB" w:eastAsia="de-DE"/>
    </w:rPr>
  </w:style>
  <w:style w:type="character" w:customStyle="1" w:styleId="Heading7Char">
    <w:name w:val="Heading 7 Char"/>
    <w:basedOn w:val="DefaultParagraphFont"/>
    <w:link w:val="Heading7"/>
    <w:rsid w:val="00D9552E"/>
    <w:rPr>
      <w:rFonts w:asciiTheme="minorHAnsi" w:hAnsiTheme="minorHAnsi"/>
      <w:caps/>
      <w:color w:val="2FB671" w:themeColor="accent1"/>
      <w:sz w:val="20"/>
      <w:lang w:val="en-GB" w:eastAsia="de-DE"/>
    </w:rPr>
  </w:style>
  <w:style w:type="character" w:customStyle="1" w:styleId="Heading8Char">
    <w:name w:val="Heading 8 Char"/>
    <w:basedOn w:val="DefaultParagraphFont"/>
    <w:link w:val="Heading8"/>
    <w:rsid w:val="00D9552E"/>
    <w:rPr>
      <w:rFonts w:asciiTheme="minorHAnsi" w:hAnsiTheme="minorHAnsi"/>
      <w:sz w:val="20"/>
      <w:lang w:val="en-GB" w:eastAsia="de-DE"/>
    </w:rPr>
  </w:style>
  <w:style w:type="character" w:customStyle="1" w:styleId="Heading9Char">
    <w:name w:val="Heading 9 Char"/>
    <w:basedOn w:val="DefaultParagraphFont"/>
    <w:link w:val="Heading9"/>
    <w:rsid w:val="00D9552E"/>
    <w:rPr>
      <w:rFonts w:asciiTheme="minorHAnsi" w:hAnsiTheme="minorHAnsi"/>
      <w:sz w:val="20"/>
      <w:lang w:val="en-GB" w:eastAsia="de-DE"/>
    </w:rPr>
  </w:style>
  <w:style w:type="character" w:styleId="Strong">
    <w:name w:val="Strong"/>
    <w:qFormat/>
    <w:rsid w:val="00431134"/>
    <w:rPr>
      <w:rFonts w:asciiTheme="majorHAnsi" w:hAnsiTheme="majorHAnsi" w:cs="Times New Roman"/>
      <w:b w:val="0"/>
      <w:bCs/>
      <w:i w:val="0"/>
      <w:color w:val="5C5C5C" w:themeColor="text1" w:themeTint="BF"/>
    </w:rPr>
  </w:style>
  <w:style w:type="paragraph" w:customStyle="1" w:styleId="TITLE2">
    <w:name w:val="TITLE 2"/>
    <w:basedOn w:val="Title1"/>
    <w:qFormat/>
    <w:rsid w:val="00431134"/>
    <w:rPr>
      <w:rFonts w:asciiTheme="majorHAnsi" w:hAnsiTheme="majorHAnsi"/>
      <w:color w:val="5A3C94" w:themeColor="accent2"/>
      <w:szCs w:val="28"/>
    </w:rPr>
  </w:style>
  <w:style w:type="character" w:customStyle="1" w:styleId="FootnoteCharacters">
    <w:name w:val="Footnote Characters"/>
    <w:unhideWhenUsed/>
    <w:qFormat/>
    <w:rsid w:val="00BA6E0E"/>
    <w:rPr>
      <w:rFonts w:asciiTheme="minorHAnsi" w:hAnsiTheme="minorHAnsi"/>
      <w:color w:val="5C5C5C" w:themeColor="text1" w:themeTint="BF"/>
      <w:lang w:val="nl-NL"/>
    </w:rPr>
  </w:style>
  <w:style w:type="character" w:customStyle="1" w:styleId="FootnoteAnchor">
    <w:name w:val="Footnote Anchor"/>
    <w:rsid w:val="00C2600D"/>
    <w:rPr>
      <w:vertAlign w:val="superscript"/>
    </w:rPr>
  </w:style>
  <w:style w:type="character" w:customStyle="1" w:styleId="BodyTextChar">
    <w:name w:val="Body Text Char"/>
    <w:basedOn w:val="DefaultParagraphFont"/>
    <w:link w:val="BodyText"/>
    <w:qFormat/>
    <w:rsid w:val="00094635"/>
    <w:rPr>
      <w:rFonts w:ascii="Arial" w:hAnsi="Arial"/>
      <w:color w:val="3F3F3F" w:themeColor="text2"/>
      <w:lang w:val="en-GB"/>
    </w:rPr>
  </w:style>
  <w:style w:type="character" w:customStyle="1" w:styleId="BoldLightgreen">
    <w:name w:val="Bold Light green"/>
    <w:basedOn w:val="DefaultParagraphFont"/>
    <w:uiPriority w:val="1"/>
    <w:qFormat/>
    <w:rsid w:val="00D9552E"/>
    <w:rPr>
      <w:rFonts w:asciiTheme="minorHAnsi" w:hAnsiTheme="minorHAnsi" w:cs="Times New Roman"/>
      <w:b/>
      <w:bCs/>
      <w:i w:val="0"/>
      <w:color w:val="2FB671" w:themeColor="accent1"/>
    </w:rPr>
  </w:style>
  <w:style w:type="character" w:customStyle="1" w:styleId="SubtitleNoBold">
    <w:name w:val="Subtitle | No Bold"/>
    <w:basedOn w:val="DefaultParagraphFont"/>
    <w:uiPriority w:val="1"/>
    <w:qFormat/>
    <w:rsid w:val="00147D89"/>
    <w:rPr>
      <w:bCs/>
      <w:color w:val="5A3C94" w:themeColor="accent2"/>
      <w:sz w:val="36"/>
      <w:szCs w:val="36"/>
    </w:rPr>
  </w:style>
  <w:style w:type="character" w:customStyle="1" w:styleId="ALLCAPITALIZED">
    <w:name w:val="ALL CAPITALIZED"/>
    <w:basedOn w:val="DefaultParagraphFont"/>
    <w:uiPriority w:val="1"/>
    <w:qFormat/>
    <w:rsid w:val="00D9552E"/>
    <w:rPr>
      <w:rFonts w:asciiTheme="minorHAnsi" w:eastAsia="Times New Roman" w:hAnsiTheme="minorHAnsi" w:cs="Open Sans"/>
      <w:b/>
      <w:caps/>
      <w:color w:val="3F3F3F" w:themeColor="text2"/>
      <w:sz w:val="18"/>
      <w:lang w:val="fr-FR"/>
    </w:rPr>
  </w:style>
  <w:style w:type="paragraph" w:styleId="BodyText">
    <w:name w:val="Body Text"/>
    <w:basedOn w:val="Normal"/>
    <w:link w:val="BodyTextChar"/>
    <w:unhideWhenUsed/>
    <w:qFormat/>
    <w:rsid w:val="00094635"/>
    <w:pPr>
      <w:spacing w:before="120" w:after="180" w:line="320" w:lineRule="exact"/>
      <w:jc w:val="both"/>
    </w:pPr>
    <w:rPr>
      <w:rFonts w:ascii="Arial" w:hAnsi="Arial"/>
      <w:color w:val="3F3F3F" w:themeColor="text2"/>
    </w:rPr>
  </w:style>
  <w:style w:type="character" w:customStyle="1" w:styleId="BodyTextChar1">
    <w:name w:val="Body Text Char1"/>
    <w:basedOn w:val="DefaultParagraphFont"/>
    <w:uiPriority w:val="99"/>
    <w:semiHidden/>
    <w:rsid w:val="00C2600D"/>
    <w:rPr>
      <w:rFonts w:ascii="Montserrat" w:eastAsia="Times New Roman" w:hAnsi="Montserrat" w:cs="Times New Roman"/>
      <w:color w:val="3F3F3F" w:themeColor="text2"/>
      <w:lang w:val="en-GB" w:eastAsia="en-GB"/>
    </w:rPr>
  </w:style>
  <w:style w:type="paragraph" w:styleId="Caption">
    <w:name w:val="caption"/>
    <w:basedOn w:val="Normal"/>
    <w:qFormat/>
    <w:rsid w:val="00AB23D6"/>
    <w:pPr>
      <w:spacing w:before="120" w:after="240"/>
      <w:jc w:val="center"/>
    </w:pPr>
    <w:rPr>
      <w:rFonts w:cs="Arial"/>
      <w:bCs/>
      <w:iCs/>
      <w:caps/>
      <w:sz w:val="18"/>
      <w:lang w:eastAsia="de-DE"/>
    </w:rPr>
  </w:style>
  <w:style w:type="paragraph" w:customStyle="1" w:styleId="Title1">
    <w:name w:val="Title 1"/>
    <w:basedOn w:val="Normal"/>
    <w:qFormat/>
    <w:rsid w:val="00D9552E"/>
    <w:pPr>
      <w:spacing w:before="360" w:after="240"/>
    </w:pPr>
    <w:rPr>
      <w:rFonts w:ascii="Montserrat SemiBold" w:eastAsia="SimSun" w:hAnsi="Montserrat SemiBold"/>
      <w:caps/>
      <w:sz w:val="24"/>
      <w:lang w:val="nl-NL" w:eastAsia="zh-CN"/>
    </w:rPr>
  </w:style>
  <w:style w:type="character" w:customStyle="1" w:styleId="TitleChar1">
    <w:name w:val="Title Char1"/>
    <w:basedOn w:val="DefaultParagraphFont"/>
    <w:uiPriority w:val="10"/>
    <w:rsid w:val="00C2600D"/>
    <w:rPr>
      <w:rFonts w:asciiTheme="majorHAnsi" w:eastAsiaTheme="majorEastAsia" w:hAnsiTheme="majorHAnsi" w:cstheme="majorBidi"/>
      <w:spacing w:val="-10"/>
      <w:kern w:val="28"/>
      <w:sz w:val="56"/>
      <w:szCs w:val="56"/>
      <w:lang w:val="en-GB" w:eastAsia="en-GB"/>
    </w:rPr>
  </w:style>
  <w:style w:type="paragraph" w:customStyle="1" w:styleId="Bodytext-small">
    <w:name w:val="Body text - small"/>
    <w:basedOn w:val="Normal"/>
    <w:qFormat/>
    <w:rsid w:val="00656471"/>
    <w:pPr>
      <w:widowControl w:val="0"/>
      <w:spacing w:before="120" w:after="120"/>
      <w:jc w:val="both"/>
    </w:pPr>
    <w:rPr>
      <w:rFonts w:cs="Arial"/>
      <w:bCs/>
      <w:iCs/>
      <w:color w:val="929292" w:themeColor="text1" w:themeTint="80"/>
      <w:lang w:eastAsia="de-DE"/>
    </w:rPr>
  </w:style>
  <w:style w:type="paragraph" w:customStyle="1" w:styleId="Title3">
    <w:name w:val="Title 3"/>
    <w:basedOn w:val="Title1"/>
    <w:qFormat/>
    <w:rsid w:val="00431134"/>
    <w:rPr>
      <w:rFonts w:asciiTheme="majorHAnsi" w:hAnsiTheme="majorHAnsi"/>
    </w:rPr>
  </w:style>
  <w:style w:type="paragraph" w:customStyle="1" w:styleId="bullet2">
    <w:name w:val="bullet 2"/>
    <w:basedOn w:val="bullet1"/>
    <w:qFormat/>
    <w:rsid w:val="00D9552E"/>
    <w:pPr>
      <w:numPr>
        <w:numId w:val="4"/>
      </w:numPr>
      <w:spacing w:after="60"/>
      <w:ind w:left="1208" w:hanging="357"/>
    </w:pPr>
  </w:style>
  <w:style w:type="paragraph" w:customStyle="1" w:styleId="bullet1">
    <w:name w:val="bullet 1"/>
    <w:basedOn w:val="Normal"/>
    <w:qFormat/>
    <w:rsid w:val="00D9552E"/>
    <w:pPr>
      <w:numPr>
        <w:numId w:val="3"/>
      </w:numPr>
      <w:spacing w:after="120"/>
      <w:ind w:left="924" w:hanging="357"/>
      <w:jc w:val="both"/>
    </w:pPr>
    <w:rPr>
      <w:rFonts w:cs="Arial"/>
      <w:bCs/>
      <w:iCs/>
      <w:szCs w:val="28"/>
      <w:lang w:eastAsia="de-DE"/>
    </w:rPr>
  </w:style>
  <w:style w:type="paragraph" w:styleId="TOC1">
    <w:name w:val="toc 1"/>
    <w:basedOn w:val="Normal"/>
    <w:autoRedefine/>
    <w:uiPriority w:val="39"/>
    <w:qFormat/>
    <w:rsid w:val="00147D89"/>
    <w:pPr>
      <w:tabs>
        <w:tab w:val="left" w:pos="851"/>
        <w:tab w:val="right" w:leader="dot" w:pos="9355"/>
      </w:tabs>
      <w:spacing w:before="120" w:after="120"/>
      <w:jc w:val="both"/>
    </w:pPr>
    <w:rPr>
      <w:bCs/>
      <w:caps/>
      <w:lang w:eastAsia="de-DE"/>
    </w:rPr>
  </w:style>
  <w:style w:type="paragraph" w:styleId="TOC2">
    <w:name w:val="toc 2"/>
    <w:basedOn w:val="Normal"/>
    <w:autoRedefine/>
    <w:uiPriority w:val="39"/>
    <w:qFormat/>
    <w:rsid w:val="00ED309F"/>
    <w:pPr>
      <w:tabs>
        <w:tab w:val="left" w:pos="851"/>
        <w:tab w:val="right" w:leader="dot" w:pos="9062"/>
      </w:tabs>
      <w:spacing w:after="120"/>
      <w:jc w:val="both"/>
    </w:pPr>
    <w:rPr>
      <w:color w:val="2FB671" w:themeColor="accent5"/>
      <w:lang w:eastAsia="de-DE"/>
    </w:rPr>
  </w:style>
  <w:style w:type="paragraph" w:styleId="TOC3">
    <w:name w:val="toc 3"/>
    <w:basedOn w:val="Normal"/>
    <w:uiPriority w:val="39"/>
    <w:qFormat/>
    <w:rsid w:val="00ED309F"/>
    <w:pPr>
      <w:tabs>
        <w:tab w:val="left" w:pos="851"/>
        <w:tab w:val="right" w:leader="dot" w:pos="9062"/>
      </w:tabs>
      <w:spacing w:after="120"/>
    </w:pPr>
    <w:rPr>
      <w:color w:val="5A3C94" w:themeColor="accent2"/>
      <w:lang w:val="fr-FR" w:eastAsia="de-DE"/>
    </w:rPr>
  </w:style>
  <w:style w:type="paragraph" w:customStyle="1" w:styleId="bullet3">
    <w:name w:val="bullet 3"/>
    <w:basedOn w:val="bullet1"/>
    <w:qFormat/>
    <w:rsid w:val="00D9552E"/>
    <w:pPr>
      <w:numPr>
        <w:numId w:val="5"/>
      </w:numPr>
      <w:ind w:left="1588"/>
    </w:pPr>
    <w:rPr>
      <w:color w:val="929292" w:themeColor="text1" w:themeTint="80"/>
    </w:rPr>
  </w:style>
  <w:style w:type="paragraph" w:customStyle="1" w:styleId="Reference">
    <w:name w:val="Reference"/>
    <w:basedOn w:val="Normal"/>
    <w:qFormat/>
    <w:rsid w:val="00147D89"/>
    <w:pPr>
      <w:widowControl w:val="0"/>
      <w:spacing w:before="120" w:after="120"/>
      <w:jc w:val="both"/>
    </w:pPr>
    <w:rPr>
      <w:color w:val="5C5C5C" w:themeColor="text1" w:themeTint="BF"/>
      <w:lang w:eastAsia="de-DE"/>
    </w:rPr>
  </w:style>
  <w:style w:type="paragraph" w:customStyle="1" w:styleId="ListofTables">
    <w:name w:val="List of Tables"/>
    <w:basedOn w:val="TableofFigures"/>
    <w:qFormat/>
    <w:rsid w:val="00A11F73"/>
    <w:rPr>
      <w:caps w:val="0"/>
      <w:sz w:val="22"/>
    </w:rPr>
  </w:style>
  <w:style w:type="paragraph" w:styleId="TableofFigures">
    <w:name w:val="table of figures"/>
    <w:basedOn w:val="TOC1"/>
    <w:uiPriority w:val="99"/>
    <w:qFormat/>
    <w:rsid w:val="00610592"/>
    <w:pPr>
      <w:ind w:left="440" w:hanging="440"/>
    </w:pPr>
    <w:rPr>
      <w:rFonts w:cs="Arial"/>
      <w:sz w:val="21"/>
      <w:szCs w:val="20"/>
    </w:rPr>
  </w:style>
  <w:style w:type="paragraph" w:customStyle="1" w:styleId="GrantAgreement">
    <w:name w:val="Grant Agreement"/>
    <w:basedOn w:val="Bodytext-small"/>
    <w:qFormat/>
    <w:rsid w:val="00431134"/>
    <w:pPr>
      <w:ind w:left="2160"/>
      <w:jc w:val="left"/>
    </w:pPr>
    <w:rPr>
      <w:color w:val="464646" w:themeColor="text1" w:themeTint="D9"/>
    </w:rPr>
  </w:style>
  <w:style w:type="paragraph" w:customStyle="1" w:styleId="Revision1">
    <w:name w:val="Revision1"/>
    <w:basedOn w:val="Bodytext-small"/>
    <w:qFormat/>
    <w:rsid w:val="00962C5D"/>
    <w:pPr>
      <w:jc w:val="center"/>
    </w:pPr>
    <w:rPr>
      <w:color w:val="EF3A4C"/>
    </w:rPr>
  </w:style>
  <w:style w:type="paragraph" w:customStyle="1" w:styleId="DocumentTitle">
    <w:name w:val="Document Title"/>
    <w:qFormat/>
    <w:rsid w:val="00BA6E0E"/>
    <w:rPr>
      <w:rFonts w:asciiTheme="majorHAnsi" w:eastAsiaTheme="majorEastAsia" w:hAnsiTheme="majorHAnsi" w:cs="Open Sans"/>
      <w:b/>
      <w:bCs/>
      <w:caps/>
      <w:color w:val="FFFFFF" w:themeColor="background1"/>
      <w:sz w:val="36"/>
      <w:lang w:val="en-GB" w:eastAsia="de-DE"/>
    </w:rPr>
  </w:style>
  <w:style w:type="paragraph" w:styleId="FootnoteText">
    <w:name w:val="footnote text"/>
    <w:basedOn w:val="Normal"/>
    <w:link w:val="FootnoteTextChar"/>
    <w:uiPriority w:val="99"/>
    <w:unhideWhenUsed/>
    <w:rsid w:val="00656471"/>
    <w:rPr>
      <w:rFonts w:ascii="Mundial Thin" w:hAnsi="Mundial Thin"/>
      <w:sz w:val="16"/>
    </w:rPr>
  </w:style>
  <w:style w:type="table" w:customStyle="1" w:styleId="AgendaTablestyle">
    <w:name w:val="Agenda Table style"/>
    <w:basedOn w:val="TableNormal"/>
    <w:uiPriority w:val="99"/>
    <w:rsid w:val="00F12B03"/>
    <w:pPr>
      <w:jc w:val="center"/>
    </w:pPr>
    <w:rPr>
      <w:rFonts w:eastAsia="Times New Roman"/>
      <w:lang w:val="fr-FR"/>
    </w:rPr>
    <w:tblPr>
      <w:tblStyleRowBandSize w:val="1"/>
      <w:tblStyleColBandSize w:val="1"/>
    </w:tblPr>
    <w:tcPr>
      <w:shd w:val="clear" w:color="auto" w:fill="auto"/>
      <w:vAlign w:val="center"/>
    </w:tcPr>
    <w:tblStylePr w:type="firstRow">
      <w:pPr>
        <w:jc w:val="center"/>
      </w:pPr>
      <w:rPr>
        <w:rFonts w:ascii="Open Sans SemiBold" w:hAnsi="Open Sans SemiBold"/>
        <w:b w:val="0"/>
        <w:i w:val="0"/>
        <w:color w:val="FFFFFF" w:themeColor="background1"/>
        <w:sz w:val="22"/>
      </w:rPr>
      <w:tblPr/>
      <w:tcPr>
        <w:shd w:val="clear" w:color="auto" w:fill="AEDABB" w:themeFill="accent3"/>
      </w:tcPr>
    </w:tblStylePr>
    <w:tblStylePr w:type="lastRow">
      <w:rPr>
        <w:rFonts w:ascii="Open Sans" w:hAnsi="Open Sans"/>
        <w:b/>
        <w:color w:val="FFFFFF" w:themeColor="background1"/>
      </w:rPr>
      <w:tblPr/>
      <w:tcPr>
        <w:shd w:val="clear" w:color="auto" w:fill="BFBFBF" w:themeFill="background1" w:themeFillShade="BF"/>
      </w:tcPr>
    </w:tblStylePr>
    <w:tblStylePr w:type="firstCol">
      <w:rPr>
        <w:rFonts w:ascii="Open Sans" w:hAnsi="Open Sans"/>
        <w:b/>
      </w:rPr>
    </w:tblStylePr>
    <w:tblStylePr w:type="lastCol">
      <w:rPr>
        <w:rFonts w:ascii="Open Sans" w:hAnsi="Open Sans"/>
        <w:b/>
      </w:rPr>
    </w:tblStylePr>
    <w:tblStylePr w:type="band1Vert">
      <w:rPr>
        <w:rFonts w:ascii="Open Sans" w:hAnsi="Open Sans"/>
      </w:rPr>
    </w:tblStylePr>
    <w:tblStylePr w:type="band2Vert">
      <w:rPr>
        <w:rFonts w:ascii="Open Sans" w:hAnsi="Open Sans"/>
      </w:rPr>
    </w:tblStylePr>
    <w:tblStylePr w:type="band1Horz">
      <w:rPr>
        <w:rFonts w:ascii="Open Sans" w:hAnsi="Open Sans"/>
        <w:b w:val="0"/>
        <w:i w:val="0"/>
        <w:sz w:val="24"/>
      </w:rPr>
      <w:tblPr/>
      <w:tcPr>
        <w:tcBorders>
          <w:insideH w:val="nil"/>
        </w:tcBorders>
        <w:shd w:val="clear" w:color="auto" w:fill="EEF7F1" w:themeFill="accent3" w:themeFillTint="33"/>
      </w:tcPr>
    </w:tblStylePr>
    <w:tblStylePr w:type="band2Horz">
      <w:rPr>
        <w:rFonts w:ascii="Open Sans" w:hAnsi="Open Sans"/>
      </w:rPr>
    </w:tblStylePr>
  </w:style>
  <w:style w:type="table" w:styleId="GridTable4-Accent1">
    <w:name w:val="Grid Table 4 Accent 1"/>
    <w:basedOn w:val="TableNormal"/>
    <w:uiPriority w:val="49"/>
    <w:rsid w:val="00C2600D"/>
    <w:tblPr>
      <w:tblStyleRowBandSize w:val="1"/>
      <w:tblStyleColBandSize w:val="1"/>
      <w:tblBorders>
        <w:top w:val="single" w:sz="4" w:space="0" w:color="79DCA9" w:themeColor="accent1" w:themeTint="99"/>
        <w:left w:val="single" w:sz="4" w:space="0" w:color="79DCA9" w:themeColor="accent1" w:themeTint="99"/>
        <w:bottom w:val="single" w:sz="4" w:space="0" w:color="79DCA9" w:themeColor="accent1" w:themeTint="99"/>
        <w:right w:val="single" w:sz="4" w:space="0" w:color="79DCA9" w:themeColor="accent1" w:themeTint="99"/>
        <w:insideH w:val="single" w:sz="4" w:space="0" w:color="79DCA9" w:themeColor="accent1" w:themeTint="99"/>
        <w:insideV w:val="single" w:sz="4" w:space="0" w:color="79DCA9" w:themeColor="accent1" w:themeTint="99"/>
      </w:tblBorders>
    </w:tblPr>
    <w:tblStylePr w:type="firstRow">
      <w:rPr>
        <w:b/>
        <w:bCs/>
        <w:color w:val="FFFFFF" w:themeColor="background1"/>
      </w:rPr>
      <w:tblPr/>
      <w:tcPr>
        <w:tcBorders>
          <w:top w:val="single" w:sz="4" w:space="0" w:color="2FB671" w:themeColor="accent1"/>
          <w:left w:val="single" w:sz="4" w:space="0" w:color="2FB671" w:themeColor="accent1"/>
          <w:bottom w:val="single" w:sz="4" w:space="0" w:color="2FB671" w:themeColor="accent1"/>
          <w:right w:val="single" w:sz="4" w:space="0" w:color="2FB671" w:themeColor="accent1"/>
          <w:insideH w:val="nil"/>
          <w:insideV w:val="nil"/>
        </w:tcBorders>
        <w:shd w:val="clear" w:color="auto" w:fill="2FB671" w:themeFill="accent1"/>
      </w:tcPr>
    </w:tblStylePr>
    <w:tblStylePr w:type="lastRow">
      <w:rPr>
        <w:b/>
        <w:bCs/>
      </w:rPr>
      <w:tblPr/>
      <w:tcPr>
        <w:tcBorders>
          <w:top w:val="double" w:sz="4" w:space="0" w:color="2FB671" w:themeColor="accent1"/>
        </w:tcBorders>
      </w:tcPr>
    </w:tblStylePr>
    <w:tblStylePr w:type="firstCol">
      <w:rPr>
        <w:b/>
        <w:bCs/>
      </w:rPr>
    </w:tblStylePr>
    <w:tblStylePr w:type="lastCol">
      <w:rPr>
        <w:b/>
        <w:bCs/>
      </w:rPr>
    </w:tblStylePr>
    <w:tblStylePr w:type="band1Vert">
      <w:tblPr/>
      <w:tcPr>
        <w:shd w:val="clear" w:color="auto" w:fill="D2F3E2" w:themeFill="accent1" w:themeFillTint="33"/>
      </w:tcPr>
    </w:tblStylePr>
    <w:tblStylePr w:type="band1Horz">
      <w:tblPr/>
      <w:tcPr>
        <w:shd w:val="clear" w:color="auto" w:fill="D2F3E2" w:themeFill="accent1" w:themeFillTint="33"/>
      </w:tcPr>
    </w:tblStylePr>
  </w:style>
  <w:style w:type="character" w:styleId="PageNumber">
    <w:name w:val="page number"/>
    <w:basedOn w:val="DefaultParagraphFont"/>
    <w:uiPriority w:val="99"/>
    <w:semiHidden/>
    <w:unhideWhenUsed/>
    <w:rsid w:val="00162338"/>
    <w:rPr>
      <w:rFonts w:ascii="Montserrat" w:hAnsi="Montserrat"/>
      <w:b w:val="0"/>
      <w:i w:val="0"/>
      <w:color w:val="BBC7C4"/>
      <w:sz w:val="16"/>
    </w:rPr>
  </w:style>
  <w:style w:type="paragraph" w:styleId="Subtitle">
    <w:name w:val="Subtitle"/>
    <w:basedOn w:val="Normal"/>
    <w:next w:val="Normal"/>
    <w:link w:val="SubtitleChar"/>
    <w:uiPriority w:val="11"/>
    <w:qFormat/>
    <w:pPr>
      <w:spacing w:after="360"/>
      <w:jc w:val="center"/>
    </w:pPr>
    <w:rPr>
      <w:smallCaps/>
      <w:color w:val="5C5C5C"/>
    </w:rPr>
  </w:style>
  <w:style w:type="character" w:customStyle="1" w:styleId="SubtitleChar">
    <w:name w:val="Subtitle Char"/>
    <w:basedOn w:val="DefaultParagraphFont"/>
    <w:link w:val="Subtitle"/>
    <w:uiPriority w:val="11"/>
    <w:rsid w:val="005E42C1"/>
    <w:rPr>
      <w:rFonts w:ascii="Montserrat" w:eastAsiaTheme="minorEastAsia" w:hAnsi="Montserrat" w:cs="Times New Roman (Body CS)"/>
      <w:caps/>
      <w:color w:val="5C5C5C" w:themeColor="text1" w:themeTint="BF"/>
      <w:spacing w:val="15"/>
      <w:sz w:val="36"/>
      <w:szCs w:val="22"/>
      <w:lang w:val="en-GB" w:eastAsia="en-GB"/>
    </w:rPr>
  </w:style>
  <w:style w:type="character" w:customStyle="1" w:styleId="FootnoteTextChar">
    <w:name w:val="Footnote Text Char"/>
    <w:basedOn w:val="DefaultParagraphFont"/>
    <w:link w:val="FootnoteText"/>
    <w:uiPriority w:val="99"/>
    <w:rsid w:val="00656471"/>
    <w:rPr>
      <w:rFonts w:ascii="Mundial Thin" w:hAnsi="Mundial Thin"/>
      <w:sz w:val="16"/>
    </w:rPr>
  </w:style>
  <w:style w:type="character" w:styleId="FootnoteReference">
    <w:name w:val="footnote reference"/>
    <w:basedOn w:val="DefaultParagraphFont"/>
    <w:uiPriority w:val="99"/>
    <w:semiHidden/>
    <w:unhideWhenUsed/>
    <w:rsid w:val="005875BE"/>
    <w:rPr>
      <w:vertAlign w:val="superscript"/>
    </w:rPr>
  </w:style>
  <w:style w:type="character" w:customStyle="1" w:styleId="TitleChar">
    <w:name w:val="Title Char"/>
    <w:basedOn w:val="DefaultParagraphFont"/>
    <w:link w:val="Title"/>
    <w:qFormat/>
    <w:rsid w:val="00B77D2D"/>
    <w:rPr>
      <w:rFonts w:asciiTheme="majorHAnsi" w:eastAsiaTheme="majorEastAsia" w:hAnsiTheme="majorHAnsi" w:cstheme="majorBidi"/>
      <w:bCs/>
      <w:iCs/>
      <w:caps/>
      <w:color w:val="5A3C94" w:themeColor="accent2"/>
      <w:sz w:val="28"/>
      <w:szCs w:val="56"/>
      <w:lang w:val="en-GB" w:eastAsia="de-DE"/>
    </w:rPr>
  </w:style>
  <w:style w:type="character" w:customStyle="1" w:styleId="TitleChar2">
    <w:name w:val="Title Char2"/>
    <w:basedOn w:val="DefaultParagraphFont"/>
    <w:rsid w:val="0053462E"/>
    <w:rPr>
      <w:rFonts w:asciiTheme="majorHAnsi" w:eastAsiaTheme="majorEastAsia" w:hAnsiTheme="majorHAnsi" w:cstheme="majorBidi"/>
      <w:spacing w:val="-10"/>
      <w:kern w:val="28"/>
      <w:sz w:val="56"/>
      <w:szCs w:val="56"/>
      <w:lang w:val="en-GB" w:eastAsia="en-GB"/>
    </w:rPr>
  </w:style>
  <w:style w:type="table" w:styleId="TableGrid">
    <w:name w:val="Table Grid"/>
    <w:basedOn w:val="TableNormal"/>
    <w:uiPriority w:val="39"/>
    <w:rsid w:val="00CA3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Title">
    <w:name w:val="PROJECT Title"/>
    <w:basedOn w:val="Normal"/>
    <w:qFormat/>
    <w:rsid w:val="00147D89"/>
    <w:pPr>
      <w:pBdr>
        <w:top w:val="dotted" w:sz="4" w:space="8" w:color="BBC7C4"/>
        <w:bottom w:val="dotted" w:sz="4" w:space="8" w:color="BBC7C4"/>
      </w:pBdr>
      <w:jc w:val="center"/>
    </w:pPr>
    <w:rPr>
      <w:rFonts w:asciiTheme="majorHAnsi" w:eastAsia="SimSun" w:hAnsiTheme="majorHAnsi"/>
      <w:caps/>
      <w:sz w:val="48"/>
      <w:lang w:eastAsia="zh-CN"/>
    </w:rPr>
  </w:style>
  <w:style w:type="table" w:styleId="GridTable1Light-Accent1">
    <w:name w:val="Grid Table 1 Light Accent 1"/>
    <w:basedOn w:val="TableNormal"/>
    <w:uiPriority w:val="46"/>
    <w:rsid w:val="007848FC"/>
    <w:tblPr>
      <w:tblStyleRowBandSize w:val="1"/>
      <w:tblStyleColBandSize w:val="1"/>
      <w:tblBorders>
        <w:top w:val="single" w:sz="4" w:space="0" w:color="A5E8C5" w:themeColor="accent1" w:themeTint="66"/>
        <w:left w:val="single" w:sz="4" w:space="0" w:color="A5E8C5" w:themeColor="accent1" w:themeTint="66"/>
        <w:bottom w:val="single" w:sz="4" w:space="0" w:color="A5E8C5" w:themeColor="accent1" w:themeTint="66"/>
        <w:right w:val="single" w:sz="4" w:space="0" w:color="A5E8C5" w:themeColor="accent1" w:themeTint="66"/>
        <w:insideH w:val="single" w:sz="4" w:space="0" w:color="A5E8C5" w:themeColor="accent1" w:themeTint="66"/>
        <w:insideV w:val="single" w:sz="4" w:space="0" w:color="A5E8C5" w:themeColor="accent1" w:themeTint="66"/>
      </w:tblBorders>
    </w:tblPr>
    <w:tblStylePr w:type="firstRow">
      <w:rPr>
        <w:b/>
        <w:bCs/>
      </w:rPr>
      <w:tblPr/>
      <w:tcPr>
        <w:tcBorders>
          <w:bottom w:val="single" w:sz="12" w:space="0" w:color="79DCA9" w:themeColor="accent1" w:themeTint="99"/>
        </w:tcBorders>
      </w:tcPr>
    </w:tblStylePr>
    <w:tblStylePr w:type="lastRow">
      <w:rPr>
        <w:b/>
        <w:bCs/>
      </w:rPr>
      <w:tblPr/>
      <w:tcPr>
        <w:tcBorders>
          <w:top w:val="double" w:sz="2" w:space="0" w:color="79DCA9" w:themeColor="accen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656471"/>
    <w:rPr>
      <w:rFonts w:ascii="Mundial Thin" w:hAnsi="Mundial Thin"/>
    </w:rPr>
    <w:tblPr>
      <w:tblStyleRowBandSize w:val="1"/>
      <w:tblStyleColBandSize w:val="1"/>
      <w:tblBorders>
        <w:top w:val="single" w:sz="4" w:space="0" w:color="929292" w:themeColor="text1" w:themeTint="80"/>
        <w:bottom w:val="single" w:sz="4" w:space="0" w:color="929292" w:themeColor="text1" w:themeTint="80"/>
      </w:tblBorders>
    </w:tblPr>
    <w:tblStylePr w:type="firstRow">
      <w:rPr>
        <w:rFonts w:ascii="Open Sans SemiBold" w:hAnsi="Open Sans SemiBold"/>
        <w:b/>
        <w:bCs/>
      </w:rPr>
      <w:tblPr/>
      <w:tcPr>
        <w:shd w:val="clear" w:color="auto" w:fill="D9D9D9" w:themeFill="background1" w:themeFillShade="D9"/>
      </w:tcPr>
    </w:tblStylePr>
    <w:tblStylePr w:type="lastRow">
      <w:rPr>
        <w:b/>
        <w:bCs/>
      </w:rPr>
      <w:tblPr/>
      <w:tcPr>
        <w:tcBorders>
          <w:top w:val="single" w:sz="4" w:space="0" w:color="929292" w:themeColor="text1" w:themeTint="80"/>
        </w:tcBorders>
      </w:tcPr>
    </w:tblStylePr>
    <w:tblStylePr w:type="firstCol">
      <w:rPr>
        <w:b/>
        <w:bCs/>
      </w:rPr>
    </w:tblStylePr>
    <w:tblStylePr w:type="lastCol">
      <w:rPr>
        <w:b/>
        <w:bCs/>
      </w:rPr>
    </w:tblStylePr>
    <w:tblStylePr w:type="band1Vert">
      <w:tblPr/>
      <w:tcPr>
        <w:tcBorders>
          <w:left w:val="single" w:sz="4" w:space="0" w:color="929292" w:themeColor="text1" w:themeTint="80"/>
          <w:right w:val="single" w:sz="4" w:space="0" w:color="929292" w:themeColor="text1" w:themeTint="80"/>
        </w:tcBorders>
      </w:tcPr>
    </w:tblStylePr>
    <w:tblStylePr w:type="band2Vert">
      <w:tblPr/>
      <w:tcPr>
        <w:tcBorders>
          <w:left w:val="single" w:sz="4" w:space="0" w:color="929292" w:themeColor="text1" w:themeTint="80"/>
          <w:right w:val="single" w:sz="4" w:space="0" w:color="929292" w:themeColor="text1" w:themeTint="80"/>
        </w:tcBorders>
      </w:tcPr>
    </w:tblStylePr>
    <w:tblStylePr w:type="band1Horz">
      <w:tblPr/>
      <w:tcPr>
        <w:tcBorders>
          <w:top w:val="single" w:sz="4" w:space="0" w:color="929292" w:themeColor="text1" w:themeTint="80"/>
          <w:bottom w:val="single" w:sz="4" w:space="0" w:color="929292" w:themeColor="text1" w:themeTint="80"/>
        </w:tcBorders>
      </w:tcPr>
    </w:tblStylePr>
  </w:style>
  <w:style w:type="paragraph" w:customStyle="1" w:styleId="Tableheaderfooter-white">
    <w:name w:val="Table header/footer - white"/>
    <w:basedOn w:val="BodyText"/>
    <w:qFormat/>
    <w:rsid w:val="00656471"/>
    <w:pPr>
      <w:jc w:val="center"/>
    </w:pPr>
    <w:rPr>
      <w:rFonts w:asciiTheme="majorHAnsi" w:hAnsiTheme="majorHAnsi"/>
      <w:bCs/>
      <w:color w:val="FFFFFF" w:themeColor="background1"/>
    </w:rPr>
  </w:style>
  <w:style w:type="paragraph" w:customStyle="1" w:styleId="Tableheaderfooter-grey">
    <w:name w:val="Table header/footer - grey"/>
    <w:basedOn w:val="Normal"/>
    <w:qFormat/>
    <w:rsid w:val="00656471"/>
    <w:pPr>
      <w:spacing w:before="160" w:after="160"/>
      <w:jc w:val="center"/>
    </w:pPr>
    <w:rPr>
      <w:rFonts w:asciiTheme="majorHAnsi" w:hAnsiTheme="majorHAnsi"/>
      <w:bCs/>
    </w:rPr>
  </w:style>
  <w:style w:type="paragraph" w:customStyle="1" w:styleId="Table-content">
    <w:name w:val="Table - content"/>
    <w:basedOn w:val="BodyText"/>
    <w:qFormat/>
    <w:rsid w:val="007F0A86"/>
    <w:pPr>
      <w:jc w:val="center"/>
    </w:pPr>
    <w:rPr>
      <w:sz w:val="20"/>
    </w:rPr>
  </w:style>
  <w:style w:type="paragraph" w:styleId="NoSpacing">
    <w:name w:val="No Spacing"/>
    <w:link w:val="NoSpacingChar"/>
    <w:uiPriority w:val="1"/>
    <w:qFormat/>
    <w:rsid w:val="00D9552E"/>
    <w:rPr>
      <w:rFonts w:asciiTheme="minorHAnsi" w:eastAsiaTheme="minorEastAsia" w:hAnsiTheme="minorHAnsi"/>
      <w:lang w:eastAsia="zh-CN"/>
    </w:rPr>
  </w:style>
  <w:style w:type="character" w:customStyle="1" w:styleId="NoSpacingChar">
    <w:name w:val="No Spacing Char"/>
    <w:basedOn w:val="DefaultParagraphFont"/>
    <w:link w:val="NoSpacing"/>
    <w:uiPriority w:val="1"/>
    <w:rsid w:val="00D9552E"/>
    <w:rPr>
      <w:rFonts w:asciiTheme="minorHAnsi" w:eastAsiaTheme="minorEastAsia" w:hAnsiTheme="minorHAnsi"/>
      <w:szCs w:val="22"/>
      <w:lang w:eastAsia="zh-CN"/>
    </w:rPr>
  </w:style>
  <w:style w:type="paragraph" w:customStyle="1" w:styleId="Documentcoverdate">
    <w:name w:val="Document cover date"/>
    <w:basedOn w:val="Normal"/>
    <w:qFormat/>
    <w:rsid w:val="00B743F0"/>
    <w:pPr>
      <w:spacing w:before="240" w:after="240"/>
    </w:pPr>
    <w:rPr>
      <w:rFonts w:asciiTheme="majorHAnsi" w:hAnsiTheme="majorHAnsi"/>
      <w:color w:val="FFFFFF" w:themeColor="background1"/>
      <w:sz w:val="24"/>
    </w:rPr>
  </w:style>
  <w:style w:type="paragraph" w:styleId="IntenseQuote">
    <w:name w:val="Intense Quote"/>
    <w:basedOn w:val="Normal"/>
    <w:next w:val="Normal"/>
    <w:link w:val="IntenseQuoteChar"/>
    <w:uiPriority w:val="30"/>
    <w:qFormat/>
    <w:rsid w:val="00962C5D"/>
    <w:pPr>
      <w:pBdr>
        <w:top w:val="single" w:sz="4" w:space="10" w:color="2FB671" w:themeColor="accent1"/>
        <w:bottom w:val="single" w:sz="4" w:space="10" w:color="2FB671" w:themeColor="accent1"/>
      </w:pBdr>
      <w:spacing w:before="360" w:after="360"/>
      <w:ind w:left="862" w:right="862"/>
      <w:jc w:val="center"/>
    </w:pPr>
    <w:rPr>
      <w:i/>
      <w:iCs/>
      <w:color w:val="EF3A4C"/>
    </w:rPr>
  </w:style>
  <w:style w:type="character" w:customStyle="1" w:styleId="IntenseQuoteChar">
    <w:name w:val="Intense Quote Char"/>
    <w:basedOn w:val="DefaultParagraphFont"/>
    <w:link w:val="IntenseQuote"/>
    <w:uiPriority w:val="30"/>
    <w:rsid w:val="00962C5D"/>
    <w:rPr>
      <w:rFonts w:ascii="Montserrat" w:eastAsia="Times New Roman" w:hAnsi="Montserrat" w:cs="Times New Roman"/>
      <w:i/>
      <w:iCs/>
      <w:color w:val="EF3A4C"/>
      <w:sz w:val="18"/>
      <w:lang w:val="en-GB" w:eastAsia="en-GB"/>
    </w:rPr>
  </w:style>
  <w:style w:type="character" w:styleId="IntenseEmphasis">
    <w:name w:val="Intense Emphasis"/>
    <w:basedOn w:val="DefaultParagraphFont"/>
    <w:uiPriority w:val="21"/>
    <w:qFormat/>
    <w:rsid w:val="00962C5D"/>
    <w:rPr>
      <w:i/>
      <w:iCs/>
      <w:color w:val="EF3A4C"/>
    </w:rPr>
  </w:style>
  <w:style w:type="character" w:styleId="IntenseReference">
    <w:name w:val="Intense Reference"/>
    <w:basedOn w:val="DefaultParagraphFont"/>
    <w:uiPriority w:val="32"/>
    <w:qFormat/>
    <w:rsid w:val="00962C5D"/>
    <w:rPr>
      <w:b/>
      <w:bCs/>
      <w:smallCaps/>
      <w:color w:val="EF3A4C"/>
      <w:spacing w:val="5"/>
    </w:rPr>
  </w:style>
  <w:style w:type="table" w:customStyle="1" w:styleId="introtable">
    <w:name w:val="intro table"/>
    <w:basedOn w:val="TableNormal"/>
    <w:uiPriority w:val="99"/>
    <w:rsid w:val="003A268B"/>
    <w:tblPr>
      <w:tblBorders>
        <w:bottom w:val="dotted" w:sz="4" w:space="0" w:color="AEDABB" w:themeColor="accent3"/>
        <w:insideH w:val="dotted" w:sz="4" w:space="0" w:color="AEDABB" w:themeColor="accent3"/>
      </w:tblBorders>
    </w:tblPr>
  </w:style>
  <w:style w:type="paragraph" w:styleId="TOCHeading">
    <w:name w:val="TOC Heading"/>
    <w:basedOn w:val="Heading1"/>
    <w:next w:val="Normal"/>
    <w:uiPriority w:val="39"/>
    <w:unhideWhenUsed/>
    <w:qFormat/>
    <w:rsid w:val="00D9552E"/>
    <w:pPr>
      <w:keepNext/>
      <w:keepLines/>
      <w:numPr>
        <w:numId w:val="0"/>
      </w:numPr>
      <w:pBdr>
        <w:bottom w:val="none" w:sz="0" w:space="0" w:color="auto"/>
      </w:pBdr>
      <w:spacing w:before="240" w:after="0" w:line="259" w:lineRule="auto"/>
      <w:contextualSpacing w:val="0"/>
      <w:outlineLvl w:val="9"/>
    </w:pPr>
    <w:rPr>
      <w:rFonts w:cstheme="majorBidi"/>
      <w:caps w:val="0"/>
      <w:sz w:val="32"/>
      <w:szCs w:val="32"/>
      <w:lang w:val="en-US" w:eastAsia="en-US"/>
    </w:rPr>
  </w:style>
  <w:style w:type="character" w:styleId="Hyperlink">
    <w:name w:val="Hyperlink"/>
    <w:basedOn w:val="DefaultParagraphFont"/>
    <w:uiPriority w:val="99"/>
    <w:unhideWhenUsed/>
    <w:rsid w:val="001C00A9"/>
    <w:rPr>
      <w:color w:val="2FB671" w:themeColor="hyperlink"/>
      <w:u w:val="single"/>
    </w:rPr>
  </w:style>
  <w:style w:type="table" w:customStyle="1" w:styleId="Style1">
    <w:name w:val="Style1"/>
    <w:basedOn w:val="TableNormal"/>
    <w:uiPriority w:val="99"/>
    <w:rsid w:val="00DE5FDC"/>
    <w:tblPr>
      <w:tblStyleRowBandSize w:val="1"/>
    </w:tblPr>
    <w:tblStylePr w:type="firstRow">
      <w:rPr>
        <w:rFonts w:ascii="Open Sans SemiBold" w:hAnsi="Open Sans SemiBold"/>
        <w:color w:val="auto"/>
      </w:rPr>
      <w:tblPr/>
      <w:tcPr>
        <w:shd w:val="clear" w:color="auto" w:fill="E9E9E9" w:themeFill="background2"/>
      </w:tcPr>
    </w:tblStylePr>
    <w:tblStylePr w:type="lastRow">
      <w:tblPr/>
      <w:tcPr>
        <w:tcBorders>
          <w:insideV w:val="nil"/>
        </w:tcBorders>
        <w:shd w:val="clear" w:color="auto" w:fill="5A3C94" w:themeFill="accent2"/>
      </w:tcPr>
    </w:tblStylePr>
    <w:tblStylePr w:type="band2Horz">
      <w:tblPr/>
      <w:tcPr>
        <w:shd w:val="clear" w:color="auto" w:fill="EEF7F1" w:themeFill="accent3" w:themeFillTint="33"/>
      </w:tcPr>
    </w:tblStylePr>
  </w:style>
  <w:style w:type="character" w:styleId="UnresolvedMention">
    <w:name w:val="Unresolved Mention"/>
    <w:basedOn w:val="DefaultParagraphFont"/>
    <w:uiPriority w:val="99"/>
    <w:semiHidden/>
    <w:unhideWhenUsed/>
    <w:rsid w:val="00ED309F"/>
    <w:rPr>
      <w:color w:val="605E5C"/>
      <w:shd w:val="clear" w:color="auto" w:fill="E1DFDD"/>
    </w:rPr>
  </w:style>
  <w:style w:type="paragraph" w:styleId="ListParagraph">
    <w:name w:val="List Paragraph"/>
    <w:basedOn w:val="Normal"/>
    <w:uiPriority w:val="34"/>
    <w:qFormat/>
    <w:rsid w:val="00ED309F"/>
    <w:pPr>
      <w:ind w:left="720"/>
      <w:contextualSpacing/>
    </w:pPr>
  </w:style>
  <w:style w:type="character" w:styleId="BookTitle">
    <w:name w:val="Book Title"/>
    <w:basedOn w:val="DefaultParagraphFont"/>
    <w:uiPriority w:val="33"/>
    <w:qFormat/>
    <w:rsid w:val="00ED309F"/>
    <w:rPr>
      <w:b/>
      <w:bCs/>
      <w:i/>
      <w:iCs/>
      <w:spacing w:val="5"/>
    </w:rPr>
  </w:style>
  <w:style w:type="character" w:styleId="SubtleReference">
    <w:name w:val="Subtle Reference"/>
    <w:basedOn w:val="DefaultParagraphFont"/>
    <w:uiPriority w:val="31"/>
    <w:qFormat/>
    <w:rsid w:val="00ED309F"/>
    <w:rPr>
      <w:rFonts w:asciiTheme="minorHAnsi" w:hAnsiTheme="minorHAnsi"/>
      <w:smallCaps/>
      <w:color w:val="727272" w:themeColor="text1" w:themeTint="A5"/>
    </w:rPr>
  </w:style>
  <w:style w:type="character" w:styleId="SubtleEmphasis">
    <w:name w:val="Subtle Emphasis"/>
    <w:basedOn w:val="DefaultParagraphFont"/>
    <w:uiPriority w:val="19"/>
    <w:qFormat/>
    <w:rsid w:val="00D9552E"/>
    <w:rPr>
      <w:i/>
      <w:iCs/>
      <w:color w:val="5C5C5C" w:themeColor="text1" w:themeTint="BF"/>
    </w:rPr>
  </w:style>
  <w:style w:type="character" w:styleId="Emphasis">
    <w:name w:val="Emphasis"/>
    <w:basedOn w:val="DefaultParagraphFont"/>
    <w:uiPriority w:val="20"/>
    <w:qFormat/>
    <w:rsid w:val="00D9552E"/>
    <w:rPr>
      <w:i/>
      <w:iCs/>
    </w:rPr>
  </w:style>
  <w:style w:type="paragraph" w:styleId="NormalWeb">
    <w:name w:val="Normal (Web)"/>
    <w:basedOn w:val="Normal"/>
    <w:uiPriority w:val="99"/>
    <w:unhideWhenUsed/>
    <w:rsid w:val="00A32EA3"/>
    <w:pPr>
      <w:spacing w:before="100" w:beforeAutospacing="1" w:after="100" w:afterAutospacing="1"/>
    </w:pPr>
    <w:rPr>
      <w:rFonts w:ascii="Times New Roman" w:eastAsia="Times New Roman" w:hAnsi="Times New Roman" w:cs="Times New Roman"/>
      <w:color w:val="auto"/>
      <w:sz w:val="24"/>
      <w:szCs w:val="24"/>
      <w:lang w:val="en-US"/>
    </w:rPr>
  </w:style>
  <w:style w:type="table" w:customStyle="1" w:styleId="a">
    <w:basedOn w:val="TableNormal"/>
    <w:pPr>
      <w:jc w:val="center"/>
    </w:pPr>
    <w:rPr>
      <w:rFonts w:ascii="Mundial Thin" w:eastAsia="Mundial Thin" w:hAnsi="Mundial Thin" w:cs="Mundial Thin"/>
    </w:rPr>
    <w:tblPr>
      <w:tblStyleRowBandSize w:val="1"/>
      <w:tblStyleColBandSize w:val="1"/>
      <w:tblCellMar>
        <w:left w:w="115" w:type="dxa"/>
        <w:right w:w="115" w:type="dxa"/>
      </w:tblCellMar>
    </w:tblPr>
    <w:tcPr>
      <w:shd w:val="clear" w:color="auto" w:fill="auto"/>
      <w:vAlign w:val="center"/>
    </w:tcPr>
    <w:tblStylePr w:type="firstRow">
      <w:pPr>
        <w:jc w:val="center"/>
      </w:pPr>
      <w:rPr>
        <w:rFonts w:ascii="Open Sans SemiBold" w:eastAsia="Open Sans SemiBold" w:hAnsi="Open Sans SemiBold" w:cs="Open Sans SemiBold"/>
        <w:b w:val="0"/>
        <w:i w:val="0"/>
        <w:color w:val="FFFFFF"/>
        <w:sz w:val="22"/>
        <w:szCs w:val="22"/>
      </w:rPr>
      <w:tblPr/>
      <w:tcPr>
        <w:shd w:val="clear" w:color="auto" w:fill="AEDABB"/>
      </w:tcPr>
    </w:tblStylePr>
    <w:tblStylePr w:type="lastRow">
      <w:rPr>
        <w:rFonts w:ascii="Open Sans" w:eastAsia="Open Sans" w:hAnsi="Open Sans" w:cs="Open Sans"/>
        <w:b/>
        <w:color w:val="FFFFFF"/>
      </w:rPr>
      <w:tblPr/>
      <w:tcPr>
        <w:shd w:val="clear" w:color="auto" w:fill="BFBFBF"/>
      </w:tcPr>
    </w:tblStylePr>
    <w:tblStylePr w:type="firstCol">
      <w:rPr>
        <w:rFonts w:ascii="Open Sans" w:eastAsia="Open Sans" w:hAnsi="Open Sans" w:cs="Open Sans"/>
        <w:b/>
      </w:rPr>
    </w:tblStylePr>
    <w:tblStylePr w:type="lastCol">
      <w:rPr>
        <w:rFonts w:ascii="Open Sans" w:eastAsia="Open Sans" w:hAnsi="Open Sans" w:cs="Open Sans"/>
        <w:b/>
      </w:rPr>
    </w:tblStylePr>
    <w:tblStylePr w:type="band1Vert">
      <w:rPr>
        <w:rFonts w:ascii="Open Sans" w:eastAsia="Open Sans" w:hAnsi="Open Sans" w:cs="Open Sans"/>
      </w:rPr>
    </w:tblStylePr>
    <w:tblStylePr w:type="band2Vert">
      <w:rPr>
        <w:rFonts w:ascii="Open Sans" w:eastAsia="Open Sans" w:hAnsi="Open Sans" w:cs="Open Sans"/>
      </w:rPr>
    </w:tblStylePr>
    <w:tblStylePr w:type="band1Horz">
      <w:rPr>
        <w:rFonts w:ascii="Open Sans" w:eastAsia="Open Sans" w:hAnsi="Open Sans" w:cs="Open Sans"/>
        <w:b w:val="0"/>
        <w:i w:val="0"/>
        <w:sz w:val="24"/>
        <w:szCs w:val="24"/>
      </w:rPr>
      <w:tblPr/>
      <w:tcPr>
        <w:tcBorders>
          <w:insideH w:val="nil"/>
        </w:tcBorders>
        <w:shd w:val="clear" w:color="auto" w:fill="EEF7F1"/>
      </w:tcPr>
    </w:tblStylePr>
    <w:tblStylePr w:type="band2Horz">
      <w:rPr>
        <w:rFonts w:ascii="Open Sans" w:eastAsia="Open Sans" w:hAnsi="Open Sans" w:cs="Open Sans"/>
      </w:rPr>
    </w:tblStyle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SynergistEIC">
      <a:dk1>
        <a:srgbClr val="262626"/>
      </a:dk1>
      <a:lt1>
        <a:sysClr val="window" lastClr="FFFFFF"/>
      </a:lt1>
      <a:dk2>
        <a:srgbClr val="3F3F3F"/>
      </a:dk2>
      <a:lt2>
        <a:srgbClr val="E9E9E9"/>
      </a:lt2>
      <a:accent1>
        <a:srgbClr val="2FB671"/>
      </a:accent1>
      <a:accent2>
        <a:srgbClr val="5A3C94"/>
      </a:accent2>
      <a:accent3>
        <a:srgbClr val="AEDABB"/>
      </a:accent3>
      <a:accent4>
        <a:srgbClr val="9C8CC3"/>
      </a:accent4>
      <a:accent5>
        <a:srgbClr val="2FB671"/>
      </a:accent5>
      <a:accent6>
        <a:srgbClr val="AEDABB"/>
      </a:accent6>
      <a:hlink>
        <a:srgbClr val="2FB671"/>
      </a:hlink>
      <a:folHlink>
        <a:srgbClr val="9C8CC3"/>
      </a:folHlink>
    </a:clrScheme>
    <a:fontScheme name="SynergistEIC">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9d2uBSBdCb4abeEt1qYwWdDBPw==">AMUW2mVTU8pxHXg5UktYwajh1dhyQXOazxbfVOshQvelsqhWbULI2d4SKzhp1XLhTmgedCFkdZJNmHitXamftAfHHyNB60paAMTbbGM5gm+tBRAA4GT2OzbpCVC4w9TATtzpm+Frw52wayCbNccsX/2zUxezin8ZEEEs0XCaox/hMZdtOoGAe0fFQyOJnY2FAe+WH+nISv6rkEFpVnkpMM66saq5G0OFxn421ItzIx1CxPRRWl1nGLjQZqvBteB3wbDG2W4IwGUDtfS9NLw4pjflsxg0TeMz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1671</Words>
  <Characters>9529</Characters>
  <Application>Microsoft Office Word</Application>
  <DocSecurity>0</DocSecurity>
  <Lines>79</Lines>
  <Paragraphs>22</Paragraphs>
  <ScaleCrop>false</ScaleCrop>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Relvão</dc:creator>
  <cp:lastModifiedBy>Ina Dimitrova Gencheva</cp:lastModifiedBy>
  <cp:revision>17</cp:revision>
  <dcterms:created xsi:type="dcterms:W3CDTF">2023-02-28T16:50:00Z</dcterms:created>
  <dcterms:modified xsi:type="dcterms:W3CDTF">2023-04-12T20:30:00Z</dcterms:modified>
</cp:coreProperties>
</file>